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6F" w:rsidRDefault="003F196F" w:rsidP="003F196F">
      <w:pPr>
        <w:pStyle w:val="NoSpacing"/>
        <w:jc w:val="center"/>
        <w:rPr>
          <w:sz w:val="24"/>
          <w:szCs w:val="24"/>
        </w:rPr>
      </w:pPr>
      <w:r w:rsidRPr="003F196F">
        <w:rPr>
          <w:sz w:val="24"/>
          <w:szCs w:val="24"/>
        </w:rPr>
        <w:t>Documentation required for admission</w:t>
      </w:r>
      <w:bookmarkStart w:id="0" w:name="_GoBack"/>
      <w:bookmarkEnd w:id="0"/>
      <w:r w:rsidRPr="003F196F">
        <w:rPr>
          <w:sz w:val="24"/>
          <w:szCs w:val="24"/>
        </w:rPr>
        <w:t xml:space="preserve"> of students on </w:t>
      </w:r>
    </w:p>
    <w:p w:rsidR="00B92376" w:rsidRPr="003F196F" w:rsidRDefault="003F196F" w:rsidP="003F196F">
      <w:pPr>
        <w:pStyle w:val="NoSpacing"/>
        <w:jc w:val="center"/>
        <w:rPr>
          <w:sz w:val="24"/>
          <w:szCs w:val="24"/>
        </w:rPr>
      </w:pPr>
      <w:proofErr w:type="gramStart"/>
      <w:r w:rsidRPr="003F196F">
        <w:rPr>
          <w:sz w:val="24"/>
          <w:szCs w:val="24"/>
        </w:rPr>
        <w:t>McKay scholarships and/or with special needs.</w:t>
      </w:r>
      <w:proofErr w:type="gramEnd"/>
    </w:p>
    <w:tbl>
      <w:tblPr>
        <w:tblStyle w:val="TableGrid"/>
        <w:tblpPr w:leftFromText="180" w:rightFromText="180" w:vertAnchor="page" w:horzAnchor="margin" w:tblpXSpec="center" w:tblpY="2336"/>
        <w:tblW w:w="0" w:type="auto"/>
        <w:tblLook w:val="04A0" w:firstRow="1" w:lastRow="0" w:firstColumn="1" w:lastColumn="0" w:noHBand="0" w:noVBand="1"/>
      </w:tblPr>
      <w:tblGrid>
        <w:gridCol w:w="3192"/>
        <w:gridCol w:w="4248"/>
      </w:tblGrid>
      <w:tr w:rsidR="003F196F" w:rsidRPr="005620BA" w:rsidTr="003F196F">
        <w:tc>
          <w:tcPr>
            <w:tcW w:w="3192" w:type="dxa"/>
            <w:vAlign w:val="bottom"/>
          </w:tcPr>
          <w:p w:rsidR="003F196F" w:rsidRDefault="003F196F" w:rsidP="003F196F">
            <w:pPr>
              <w:jc w:val="right"/>
              <w:rPr>
                <w:color w:val="76923C" w:themeColor="accent3" w:themeShade="BF"/>
              </w:rPr>
            </w:pPr>
          </w:p>
          <w:p w:rsidR="003F196F" w:rsidRPr="00782B57" w:rsidRDefault="003F196F" w:rsidP="003F196F">
            <w:pPr>
              <w:jc w:val="center"/>
              <w:rPr>
                <w:color w:val="76923C" w:themeColor="accent3" w:themeShade="BF"/>
              </w:rPr>
            </w:pPr>
            <w:r>
              <w:rPr>
                <w:color w:val="76923C" w:themeColor="accent3" w:themeShade="BF"/>
              </w:rPr>
              <w:t>Documentation Requested</w:t>
            </w:r>
          </w:p>
          <w:p w:rsidR="003F196F" w:rsidRPr="00782B57" w:rsidRDefault="003F196F" w:rsidP="003F196F">
            <w:pPr>
              <w:jc w:val="right"/>
              <w:rPr>
                <w:color w:val="76923C" w:themeColor="accent3" w:themeShade="BF"/>
              </w:rPr>
            </w:pPr>
          </w:p>
        </w:tc>
        <w:tc>
          <w:tcPr>
            <w:tcW w:w="4248" w:type="dxa"/>
            <w:vAlign w:val="center"/>
          </w:tcPr>
          <w:p w:rsidR="003F196F" w:rsidRPr="00782B57" w:rsidRDefault="003F196F" w:rsidP="003F196F">
            <w:pPr>
              <w:jc w:val="center"/>
              <w:rPr>
                <w:color w:val="76923C" w:themeColor="accent3" w:themeShade="BF"/>
              </w:rPr>
            </w:pPr>
            <w:r w:rsidRPr="00782B57">
              <w:rPr>
                <w:color w:val="76923C" w:themeColor="accent3" w:themeShade="BF"/>
              </w:rPr>
              <w:t>Comments</w:t>
            </w:r>
          </w:p>
        </w:tc>
      </w:tr>
      <w:tr w:rsidR="003F196F" w:rsidTr="003F196F">
        <w:tc>
          <w:tcPr>
            <w:tcW w:w="3192" w:type="dxa"/>
          </w:tcPr>
          <w:p w:rsidR="003F196F" w:rsidRDefault="003F196F" w:rsidP="003F196F">
            <w:r>
              <w:t>Individual Education Plan (IEP)</w:t>
            </w:r>
          </w:p>
          <w:p w:rsidR="003F196F" w:rsidRDefault="003F196F" w:rsidP="003F196F">
            <w:r>
              <w:t>and/or Service Plan (SP)</w:t>
            </w:r>
          </w:p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/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>
            <w:r>
              <w:t xml:space="preserve">  504 Plan if applicable </w:t>
            </w:r>
          </w:p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/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>
            <w:r>
              <w:t>2 Years previous report cards</w:t>
            </w:r>
          </w:p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/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>
            <w:r>
              <w:t>Documentation indicating promotion or retention</w:t>
            </w:r>
          </w:p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/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>
            <w:r>
              <w:t>FCAT or Standardized Test Scores</w:t>
            </w:r>
          </w:p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/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>
            <w:r>
              <w:t>Psychological/Data Analysis Report</w:t>
            </w:r>
          </w:p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/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>
            <w:r>
              <w:t>Social History if applicable</w:t>
            </w:r>
          </w:p>
        </w:tc>
        <w:tc>
          <w:tcPr>
            <w:tcW w:w="4248" w:type="dxa"/>
          </w:tcPr>
          <w:p w:rsidR="003F196F" w:rsidRDefault="003F196F" w:rsidP="003F196F"/>
        </w:tc>
      </w:tr>
      <w:tr w:rsidR="003F196F" w:rsidTr="003F196F">
        <w:tc>
          <w:tcPr>
            <w:tcW w:w="3192" w:type="dxa"/>
          </w:tcPr>
          <w:p w:rsidR="003F196F" w:rsidRDefault="003F196F" w:rsidP="003F196F"/>
        </w:tc>
        <w:tc>
          <w:tcPr>
            <w:tcW w:w="4248" w:type="dxa"/>
          </w:tcPr>
          <w:p w:rsidR="003F196F" w:rsidRDefault="003F196F" w:rsidP="003F196F"/>
        </w:tc>
      </w:tr>
    </w:tbl>
    <w:p w:rsidR="00FB31E0" w:rsidRDefault="00FB31E0"/>
    <w:sectPr w:rsidR="00FB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76"/>
    <w:rsid w:val="003F196F"/>
    <w:rsid w:val="006301DC"/>
    <w:rsid w:val="00B92376"/>
    <w:rsid w:val="00F65ABA"/>
    <w:rsid w:val="00F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376"/>
    <w:pPr>
      <w:spacing w:after="0" w:line="240" w:lineRule="auto"/>
    </w:pPr>
  </w:style>
  <w:style w:type="table" w:styleId="TableGrid">
    <w:name w:val="Table Grid"/>
    <w:basedOn w:val="TableNormal"/>
    <w:rsid w:val="00B92376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376"/>
    <w:pPr>
      <w:spacing w:after="0" w:line="240" w:lineRule="auto"/>
    </w:pPr>
  </w:style>
  <w:style w:type="table" w:styleId="TableGrid">
    <w:name w:val="Table Grid"/>
    <w:basedOn w:val="TableNormal"/>
    <w:rsid w:val="00B92376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Guthrie</dc:creator>
  <cp:lastModifiedBy>Carol Guthrie</cp:lastModifiedBy>
  <cp:revision>2</cp:revision>
  <dcterms:created xsi:type="dcterms:W3CDTF">2013-01-09T16:20:00Z</dcterms:created>
  <dcterms:modified xsi:type="dcterms:W3CDTF">2013-01-09T16:20:00Z</dcterms:modified>
</cp:coreProperties>
</file>