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5F07" w14:textId="0F5A0A32" w:rsidR="00DE08F8" w:rsidRPr="00FC46F1" w:rsidRDefault="00B32F0C" w:rsidP="00DE08F8">
      <w:pPr>
        <w:tabs>
          <w:tab w:val="left" w:pos="-720"/>
        </w:tabs>
        <w:suppressAutoHyphens/>
        <w:spacing w:before="120"/>
        <w:jc w:val="both"/>
        <w:rPr>
          <w:rFonts w:ascii="Times New Roman" w:hAnsi="Times New Roman" w:cs="Times New Roman"/>
          <w:lang w:val="es-ES_tradnl"/>
        </w:rPr>
      </w:pPr>
      <w:r w:rsidRPr="00FC46F1">
        <w:rPr>
          <w:rFonts w:ascii="Times New Roman" w:hAnsi="Times New Roman" w:cs="Times New Roman"/>
          <w:lang w:val="es-ES_tradnl"/>
        </w:rPr>
        <w:t>Por favor escriba los nombres</w:t>
      </w:r>
      <w:r w:rsidR="00020BFE">
        <w:rPr>
          <w:rFonts w:ascii="Times New Roman" w:hAnsi="Times New Roman" w:cs="Times New Roman"/>
          <w:lang w:val="es-ES_tradnl"/>
        </w:rPr>
        <w:t xml:space="preserve"> en letra de molde</w:t>
      </w:r>
      <w:r w:rsidRPr="00FC46F1">
        <w:rPr>
          <w:rFonts w:ascii="Times New Roman" w:hAnsi="Times New Roman" w:cs="Times New Roman"/>
          <w:lang w:val="es-ES_tradnl"/>
        </w:rPr>
        <w:t>:</w:t>
      </w:r>
      <w:r w:rsidR="004F1BAA" w:rsidRPr="00FC46F1">
        <w:rPr>
          <w:rFonts w:ascii="Times New Roman" w:hAnsi="Times New Roman" w:cs="Times New Roman"/>
          <w:noProof/>
          <w:lang w:val="es-ES_tradnl"/>
        </w:rPr>
        <w:drawing>
          <wp:anchor distT="0" distB="0" distL="114300" distR="114300" simplePos="0" relativeHeight="251659264" behindDoc="0" locked="0" layoutInCell="1" allowOverlap="1" wp14:anchorId="5CB55B26" wp14:editId="4A0BD748">
            <wp:simplePos x="0" y="0"/>
            <wp:positionH relativeFrom="column">
              <wp:posOffset>6096000</wp:posOffset>
            </wp:positionH>
            <wp:positionV relativeFrom="paragraph">
              <wp:posOffset>-308610</wp:posOffset>
            </wp:positionV>
            <wp:extent cx="847725" cy="847725"/>
            <wp:effectExtent l="0" t="0" r="9525" b="9525"/>
            <wp:wrapNone/>
            <wp:docPr id="2" name="Picture 2" descr="LOGO Diocese of Orl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ocese of Orlan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90" w:type="dxa"/>
        <w:tblLook w:val="04A0" w:firstRow="1" w:lastRow="0" w:firstColumn="1" w:lastColumn="0" w:noHBand="0" w:noVBand="1"/>
      </w:tblPr>
      <w:tblGrid>
        <w:gridCol w:w="3168"/>
        <w:gridCol w:w="270"/>
        <w:gridCol w:w="3222"/>
        <w:gridCol w:w="270"/>
        <w:gridCol w:w="3960"/>
      </w:tblGrid>
      <w:tr w:rsidR="00DE08F8" w:rsidRPr="00FC46F1" w14:paraId="29A85626" w14:textId="77777777" w:rsidTr="0077538A">
        <w:trPr>
          <w:trHeight w:val="315"/>
        </w:trPr>
        <w:tc>
          <w:tcPr>
            <w:tcW w:w="3168" w:type="dxa"/>
            <w:tcBorders>
              <w:bottom w:val="single" w:sz="4" w:space="0" w:color="auto"/>
            </w:tcBorders>
            <w:shd w:val="clear" w:color="auto" w:fill="auto"/>
          </w:tcPr>
          <w:p w14:paraId="29437E10" w14:textId="05FC7211" w:rsidR="00DE08F8" w:rsidRPr="00FC46F1" w:rsidRDefault="00DE08F8" w:rsidP="0077538A">
            <w:pPr>
              <w:tabs>
                <w:tab w:val="left" w:pos="-720"/>
                <w:tab w:val="left" w:pos="3690"/>
                <w:tab w:val="left" w:pos="4140"/>
                <w:tab w:val="left" w:pos="7560"/>
                <w:tab w:val="left" w:pos="8280"/>
                <w:tab w:val="left" w:pos="9900"/>
              </w:tabs>
              <w:suppressAutoHyphens/>
              <w:spacing w:before="240" w:line="240" w:lineRule="atLeast"/>
              <w:jc w:val="both"/>
              <w:rPr>
                <w:rFonts w:ascii="Arial" w:hAnsi="Arial" w:cs="Arial"/>
                <w:b/>
                <w:spacing w:val="-3"/>
                <w:sz w:val="22"/>
                <w:lang w:val="es-ES_tradnl"/>
              </w:rPr>
            </w:pPr>
          </w:p>
        </w:tc>
        <w:tc>
          <w:tcPr>
            <w:tcW w:w="270" w:type="dxa"/>
            <w:vMerge w:val="restart"/>
            <w:shd w:val="clear" w:color="auto" w:fill="auto"/>
          </w:tcPr>
          <w:p w14:paraId="1D4802A8" w14:textId="77777777" w:rsidR="00DE08F8" w:rsidRPr="00FC46F1" w:rsidRDefault="00DE08F8" w:rsidP="0077538A">
            <w:pPr>
              <w:tabs>
                <w:tab w:val="left" w:pos="-720"/>
                <w:tab w:val="left" w:pos="3690"/>
                <w:tab w:val="left" w:pos="4140"/>
                <w:tab w:val="left" w:pos="7560"/>
                <w:tab w:val="left" w:pos="8280"/>
                <w:tab w:val="left" w:pos="9900"/>
              </w:tabs>
              <w:suppressAutoHyphens/>
              <w:spacing w:before="240" w:line="240" w:lineRule="atLeast"/>
              <w:jc w:val="center"/>
              <w:rPr>
                <w:rFonts w:ascii="Arial" w:hAnsi="Arial" w:cs="Arial"/>
                <w:b/>
                <w:spacing w:val="-3"/>
                <w:sz w:val="22"/>
                <w:lang w:val="es-ES_tradnl"/>
              </w:rPr>
            </w:pPr>
          </w:p>
        </w:tc>
        <w:tc>
          <w:tcPr>
            <w:tcW w:w="3222" w:type="dxa"/>
            <w:tcBorders>
              <w:bottom w:val="single" w:sz="4" w:space="0" w:color="auto"/>
            </w:tcBorders>
            <w:shd w:val="clear" w:color="auto" w:fill="auto"/>
            <w:vAlign w:val="bottom"/>
          </w:tcPr>
          <w:p w14:paraId="6E9AAE83" w14:textId="40B0B6D7" w:rsidR="00DE08F8" w:rsidRPr="00FC46F1" w:rsidRDefault="00DE08F8" w:rsidP="0077538A">
            <w:pPr>
              <w:tabs>
                <w:tab w:val="left" w:pos="-720"/>
                <w:tab w:val="left" w:pos="3690"/>
                <w:tab w:val="left" w:pos="4140"/>
                <w:tab w:val="left" w:pos="8280"/>
                <w:tab w:val="left" w:pos="9900"/>
              </w:tabs>
              <w:suppressAutoHyphens/>
              <w:spacing w:line="240" w:lineRule="atLeast"/>
              <w:rPr>
                <w:rFonts w:ascii="Arial" w:hAnsi="Arial" w:cs="Arial"/>
                <w:b/>
                <w:spacing w:val="-3"/>
                <w:sz w:val="22"/>
                <w:lang w:val="es-ES_tradnl"/>
              </w:rPr>
            </w:pPr>
          </w:p>
        </w:tc>
        <w:tc>
          <w:tcPr>
            <w:tcW w:w="270" w:type="dxa"/>
            <w:shd w:val="clear" w:color="auto" w:fill="auto"/>
          </w:tcPr>
          <w:p w14:paraId="3F25BC5E" w14:textId="77777777" w:rsidR="00DE08F8" w:rsidRPr="00FC46F1" w:rsidRDefault="00DE08F8" w:rsidP="0077538A">
            <w:pPr>
              <w:tabs>
                <w:tab w:val="left" w:pos="-720"/>
                <w:tab w:val="left" w:pos="3690"/>
                <w:tab w:val="left" w:pos="4140"/>
                <w:tab w:val="left" w:pos="7560"/>
                <w:tab w:val="left" w:pos="8280"/>
                <w:tab w:val="left" w:pos="9900"/>
              </w:tabs>
              <w:suppressAutoHyphens/>
              <w:spacing w:line="240" w:lineRule="atLeast"/>
              <w:jc w:val="center"/>
              <w:rPr>
                <w:rFonts w:ascii="Arial" w:hAnsi="Arial" w:cs="Arial"/>
                <w:b/>
                <w:spacing w:val="-3"/>
                <w:sz w:val="22"/>
                <w:lang w:val="es-ES_tradnl"/>
              </w:rPr>
            </w:pPr>
          </w:p>
        </w:tc>
        <w:tc>
          <w:tcPr>
            <w:tcW w:w="3960" w:type="dxa"/>
            <w:tcBorders>
              <w:bottom w:val="single" w:sz="4" w:space="0" w:color="auto"/>
            </w:tcBorders>
            <w:shd w:val="clear" w:color="auto" w:fill="auto"/>
          </w:tcPr>
          <w:p w14:paraId="25B847D4" w14:textId="56632694" w:rsidR="00DE08F8" w:rsidRPr="00FC46F1" w:rsidRDefault="00DE08F8" w:rsidP="0077538A">
            <w:pPr>
              <w:tabs>
                <w:tab w:val="left" w:pos="-720"/>
                <w:tab w:val="left" w:pos="3690"/>
                <w:tab w:val="left" w:pos="4140"/>
                <w:tab w:val="left" w:pos="7560"/>
                <w:tab w:val="left" w:pos="8280"/>
                <w:tab w:val="left" w:pos="9900"/>
              </w:tabs>
              <w:suppressAutoHyphens/>
              <w:spacing w:before="240" w:line="240" w:lineRule="atLeast"/>
              <w:jc w:val="both"/>
              <w:rPr>
                <w:rFonts w:ascii="Arial" w:hAnsi="Arial" w:cs="Arial"/>
                <w:b/>
                <w:spacing w:val="-3"/>
                <w:sz w:val="22"/>
                <w:lang w:val="es-ES_tradnl"/>
              </w:rPr>
            </w:pPr>
          </w:p>
        </w:tc>
      </w:tr>
      <w:tr w:rsidR="00DE08F8" w:rsidRPr="00FC46F1" w14:paraId="23BCE603" w14:textId="77777777" w:rsidTr="0077538A">
        <w:tc>
          <w:tcPr>
            <w:tcW w:w="3168" w:type="dxa"/>
            <w:tcBorders>
              <w:top w:val="single" w:sz="4" w:space="0" w:color="auto"/>
            </w:tcBorders>
            <w:shd w:val="clear" w:color="auto" w:fill="auto"/>
          </w:tcPr>
          <w:p w14:paraId="39FDCA3E" w14:textId="493FA6BA" w:rsidR="00DE08F8" w:rsidRPr="00FC46F1" w:rsidRDefault="00B32F0C" w:rsidP="0077538A">
            <w:pPr>
              <w:tabs>
                <w:tab w:val="left" w:pos="-720"/>
                <w:tab w:val="left" w:pos="3690"/>
                <w:tab w:val="left" w:pos="4140"/>
                <w:tab w:val="left" w:pos="7560"/>
                <w:tab w:val="left" w:pos="8280"/>
                <w:tab w:val="left" w:pos="9900"/>
              </w:tabs>
              <w:suppressAutoHyphens/>
              <w:spacing w:line="240" w:lineRule="atLeast"/>
              <w:rPr>
                <w:rFonts w:ascii="Times New Roman" w:hAnsi="Times New Roman" w:cs="Times New Roman"/>
                <w:b/>
                <w:i/>
                <w:spacing w:val="-3"/>
                <w:sz w:val="22"/>
                <w:lang w:val="es-ES_tradnl"/>
              </w:rPr>
            </w:pPr>
            <w:r w:rsidRPr="00FC46F1">
              <w:rPr>
                <w:rFonts w:ascii="Times New Roman" w:hAnsi="Times New Roman" w:cs="Times New Roman"/>
                <w:b/>
                <w:i/>
                <w:spacing w:val="-3"/>
                <w:sz w:val="22"/>
                <w:lang w:val="es-ES_tradnl"/>
              </w:rPr>
              <w:t>Diácono</w:t>
            </w:r>
          </w:p>
        </w:tc>
        <w:tc>
          <w:tcPr>
            <w:tcW w:w="270" w:type="dxa"/>
            <w:vMerge/>
            <w:shd w:val="clear" w:color="auto" w:fill="auto"/>
          </w:tcPr>
          <w:p w14:paraId="58448F94" w14:textId="77777777" w:rsidR="00DE08F8" w:rsidRPr="00FC46F1" w:rsidRDefault="00DE08F8" w:rsidP="0077538A">
            <w:pPr>
              <w:tabs>
                <w:tab w:val="left" w:pos="-720"/>
                <w:tab w:val="left" w:pos="3690"/>
                <w:tab w:val="left" w:pos="4140"/>
                <w:tab w:val="left" w:pos="7560"/>
                <w:tab w:val="left" w:pos="8280"/>
                <w:tab w:val="left" w:pos="9900"/>
              </w:tabs>
              <w:suppressAutoHyphens/>
              <w:spacing w:line="240" w:lineRule="atLeast"/>
              <w:rPr>
                <w:rFonts w:ascii="Times New Roman" w:hAnsi="Times New Roman" w:cs="Times New Roman"/>
                <w:b/>
                <w:i/>
                <w:spacing w:val="-3"/>
                <w:sz w:val="22"/>
                <w:lang w:val="es-ES_tradnl"/>
              </w:rPr>
            </w:pPr>
          </w:p>
        </w:tc>
        <w:tc>
          <w:tcPr>
            <w:tcW w:w="3222" w:type="dxa"/>
            <w:tcBorders>
              <w:top w:val="single" w:sz="4" w:space="0" w:color="auto"/>
            </w:tcBorders>
            <w:shd w:val="clear" w:color="auto" w:fill="auto"/>
          </w:tcPr>
          <w:p w14:paraId="5944FF8C" w14:textId="72F68263" w:rsidR="00DE08F8" w:rsidRPr="00FC46F1" w:rsidRDefault="00B32F0C" w:rsidP="0077538A">
            <w:pPr>
              <w:tabs>
                <w:tab w:val="left" w:pos="-720"/>
                <w:tab w:val="left" w:pos="3690"/>
                <w:tab w:val="left" w:pos="4140"/>
                <w:tab w:val="left" w:pos="7560"/>
                <w:tab w:val="left" w:pos="8280"/>
                <w:tab w:val="left" w:pos="9900"/>
              </w:tabs>
              <w:suppressAutoHyphens/>
              <w:spacing w:line="240" w:lineRule="atLeast"/>
              <w:rPr>
                <w:rFonts w:ascii="Times New Roman" w:hAnsi="Times New Roman" w:cs="Times New Roman"/>
                <w:b/>
                <w:i/>
                <w:spacing w:val="-3"/>
                <w:sz w:val="22"/>
                <w:lang w:val="es-ES_tradnl"/>
              </w:rPr>
            </w:pPr>
            <w:r w:rsidRPr="00FC46F1">
              <w:rPr>
                <w:rFonts w:ascii="Times New Roman" w:hAnsi="Times New Roman" w:cs="Times New Roman"/>
                <w:b/>
                <w:i/>
                <w:spacing w:val="-3"/>
                <w:sz w:val="22"/>
                <w:lang w:val="es-ES_tradnl"/>
              </w:rPr>
              <w:t>Párroco</w:t>
            </w:r>
          </w:p>
        </w:tc>
        <w:tc>
          <w:tcPr>
            <w:tcW w:w="270" w:type="dxa"/>
            <w:shd w:val="clear" w:color="auto" w:fill="auto"/>
          </w:tcPr>
          <w:p w14:paraId="470C9572" w14:textId="77777777" w:rsidR="00DE08F8" w:rsidRPr="00FC46F1" w:rsidRDefault="00DE08F8" w:rsidP="0077538A">
            <w:pPr>
              <w:tabs>
                <w:tab w:val="left" w:pos="-720"/>
                <w:tab w:val="left" w:pos="3690"/>
                <w:tab w:val="left" w:pos="4140"/>
                <w:tab w:val="left" w:pos="7560"/>
                <w:tab w:val="left" w:pos="8280"/>
                <w:tab w:val="left" w:pos="9900"/>
              </w:tabs>
              <w:suppressAutoHyphens/>
              <w:spacing w:line="240" w:lineRule="atLeast"/>
              <w:rPr>
                <w:rFonts w:ascii="Times New Roman" w:hAnsi="Times New Roman" w:cs="Times New Roman"/>
                <w:b/>
                <w:i/>
                <w:spacing w:val="-3"/>
                <w:sz w:val="22"/>
                <w:lang w:val="es-ES_tradnl"/>
              </w:rPr>
            </w:pPr>
          </w:p>
        </w:tc>
        <w:tc>
          <w:tcPr>
            <w:tcW w:w="3960" w:type="dxa"/>
            <w:tcBorders>
              <w:top w:val="single" w:sz="4" w:space="0" w:color="auto"/>
            </w:tcBorders>
            <w:shd w:val="clear" w:color="auto" w:fill="auto"/>
          </w:tcPr>
          <w:p w14:paraId="48CE0C5B" w14:textId="2955AC5C" w:rsidR="00DE08F8" w:rsidRPr="00FC46F1" w:rsidRDefault="00DE08F8" w:rsidP="0077538A">
            <w:pPr>
              <w:tabs>
                <w:tab w:val="left" w:pos="-720"/>
                <w:tab w:val="left" w:pos="3690"/>
                <w:tab w:val="left" w:pos="4140"/>
                <w:tab w:val="left" w:pos="7560"/>
                <w:tab w:val="left" w:pos="8280"/>
                <w:tab w:val="left" w:pos="9900"/>
              </w:tabs>
              <w:suppressAutoHyphens/>
              <w:spacing w:line="240" w:lineRule="atLeast"/>
              <w:rPr>
                <w:rFonts w:ascii="Times New Roman" w:hAnsi="Times New Roman" w:cs="Times New Roman"/>
                <w:b/>
                <w:i/>
                <w:spacing w:val="-3"/>
                <w:sz w:val="22"/>
                <w:lang w:val="es-ES_tradnl"/>
              </w:rPr>
            </w:pPr>
            <w:r w:rsidRPr="00FC46F1">
              <w:rPr>
                <w:rFonts w:ascii="Times New Roman" w:hAnsi="Times New Roman" w:cs="Times New Roman"/>
                <w:b/>
                <w:i/>
                <w:spacing w:val="-3"/>
                <w:sz w:val="22"/>
                <w:lang w:val="es-ES_tradnl"/>
              </w:rPr>
              <w:t>Par</w:t>
            </w:r>
            <w:r w:rsidR="00B32F0C" w:rsidRPr="00FC46F1">
              <w:rPr>
                <w:rFonts w:ascii="Times New Roman" w:hAnsi="Times New Roman" w:cs="Times New Roman"/>
                <w:b/>
                <w:i/>
                <w:spacing w:val="-3"/>
                <w:sz w:val="22"/>
                <w:lang w:val="es-ES_tradnl"/>
              </w:rPr>
              <w:t>roquia</w:t>
            </w:r>
          </w:p>
        </w:tc>
      </w:tr>
    </w:tbl>
    <w:p w14:paraId="093F38A2" w14:textId="57C43A82" w:rsidR="00A427B4" w:rsidRPr="00FC46F1" w:rsidRDefault="00A427B4" w:rsidP="00E42955">
      <w:pPr>
        <w:tabs>
          <w:tab w:val="left" w:pos="-720"/>
        </w:tabs>
        <w:suppressAutoHyphens/>
        <w:spacing w:before="200"/>
        <w:jc w:val="both"/>
        <w:rPr>
          <w:rFonts w:ascii="Times New Roman" w:hAnsi="Times New Roman" w:cs="Times New Roman"/>
          <w:lang w:val="es-ES_tradnl"/>
        </w:rPr>
      </w:pPr>
      <w:r w:rsidRPr="00FC46F1">
        <w:rPr>
          <w:rFonts w:ascii="Times New Roman" w:hAnsi="Times New Roman" w:cs="Times New Roman"/>
          <w:lang w:val="es-ES_tradnl"/>
        </w:rPr>
        <w:t>La evaluación anual del diácono es una evaluación de su ministerio y cualidades profesionales que abarca todo el año fiscal (del 1 de julio al 30 de junio). La evaluación es responsabilidad del párroco y se basa en las expectativas del año anterior del diácono, la autoevaluación y el plan de autodesarrollo del diácono. La participación de cada diácono en el proceso de evaluación es fundamental para su éxito y propósito. Los logros pasados, las afirmaciones, las recomendaciones, los nuevos requisitos y los planes y objetivos de acción son ingredientes esenciales de esta evaluación.</w:t>
      </w:r>
    </w:p>
    <w:p w14:paraId="62B2E5D7" w14:textId="04284E30" w:rsidR="005432B7" w:rsidRPr="00FC46F1" w:rsidRDefault="00F53734" w:rsidP="00E42955">
      <w:pPr>
        <w:tabs>
          <w:tab w:val="left" w:pos="-720"/>
        </w:tabs>
        <w:suppressAutoHyphens/>
        <w:spacing w:before="200"/>
        <w:jc w:val="both"/>
        <w:rPr>
          <w:rFonts w:ascii="Times New Roman" w:hAnsi="Times New Roman" w:cs="Times New Roman"/>
          <w:lang w:val="es-ES_tradnl"/>
        </w:rPr>
      </w:pPr>
      <w:r w:rsidRPr="00FC46F1">
        <w:rPr>
          <w:rFonts w:ascii="Times New Roman" w:hAnsi="Times New Roman" w:cs="Times New Roman"/>
          <w:lang w:val="es-ES_tradnl"/>
        </w:rPr>
        <w:t xml:space="preserve">El </w:t>
      </w:r>
      <w:r w:rsidR="00A427B4" w:rsidRPr="00FC46F1">
        <w:rPr>
          <w:rFonts w:ascii="Times New Roman" w:hAnsi="Times New Roman" w:cs="Times New Roman"/>
          <w:lang w:val="es-ES_tradnl"/>
        </w:rPr>
        <w:t>diácono debe proporcionar los siguientes documentos para ayudar</w:t>
      </w:r>
      <w:r w:rsidRPr="00FC46F1">
        <w:rPr>
          <w:rFonts w:ascii="Times New Roman" w:hAnsi="Times New Roman" w:cs="Times New Roman"/>
          <w:lang w:val="es-ES_tradnl"/>
        </w:rPr>
        <w:t xml:space="preserve"> </w:t>
      </w:r>
      <w:r w:rsidR="00A427B4" w:rsidRPr="00FC46F1">
        <w:rPr>
          <w:rFonts w:ascii="Times New Roman" w:hAnsi="Times New Roman" w:cs="Times New Roman"/>
          <w:lang w:val="es-ES_tradnl"/>
        </w:rPr>
        <w:t xml:space="preserve">en </w:t>
      </w:r>
      <w:r w:rsidRPr="00FC46F1">
        <w:rPr>
          <w:rFonts w:ascii="Times New Roman" w:hAnsi="Times New Roman" w:cs="Times New Roman"/>
          <w:lang w:val="es-ES_tradnl"/>
        </w:rPr>
        <w:t xml:space="preserve">la </w:t>
      </w:r>
      <w:r w:rsidR="00A427B4" w:rsidRPr="00FC46F1">
        <w:rPr>
          <w:rFonts w:ascii="Times New Roman" w:hAnsi="Times New Roman" w:cs="Times New Roman"/>
          <w:lang w:val="es-ES_tradnl"/>
        </w:rPr>
        <w:t>evaluación de su desempeño:</w:t>
      </w:r>
    </w:p>
    <w:p w14:paraId="2EB65E7C" w14:textId="0C64C3A8" w:rsidR="00A427B4" w:rsidRPr="005432B7" w:rsidRDefault="00A427B4" w:rsidP="005432B7">
      <w:pPr>
        <w:pStyle w:val="NoSpacing"/>
        <w:rPr>
          <w:lang w:val="es-ES_tradnl"/>
        </w:rPr>
      </w:pPr>
      <w:r w:rsidRPr="005432B7">
        <w:rPr>
          <w:lang w:val="es-ES_tradnl"/>
        </w:rPr>
        <w:t xml:space="preserve">• su </w:t>
      </w:r>
      <w:r w:rsidR="00020BFE">
        <w:rPr>
          <w:lang w:val="es-ES_tradnl"/>
        </w:rPr>
        <w:t>a</w:t>
      </w:r>
      <w:r w:rsidRPr="005432B7">
        <w:rPr>
          <w:lang w:val="es-ES_tradnl"/>
        </w:rPr>
        <w:t xml:space="preserve">utoevaluación </w:t>
      </w:r>
      <w:r w:rsidR="00020BFE">
        <w:rPr>
          <w:lang w:val="es-ES_tradnl"/>
        </w:rPr>
        <w:t>a</w:t>
      </w:r>
      <w:r w:rsidRPr="005432B7">
        <w:rPr>
          <w:lang w:val="es-ES_tradnl"/>
        </w:rPr>
        <w:t xml:space="preserve">nual que incluye su plan de </w:t>
      </w:r>
      <w:r w:rsidR="00020BFE">
        <w:rPr>
          <w:lang w:val="es-ES_tradnl"/>
        </w:rPr>
        <w:t>a</w:t>
      </w:r>
      <w:r w:rsidRPr="005432B7">
        <w:rPr>
          <w:lang w:val="es-ES_tradnl"/>
        </w:rPr>
        <w:t>utodesarrollo para el próximo año y</w:t>
      </w:r>
    </w:p>
    <w:p w14:paraId="0D42C079" w14:textId="59B58867" w:rsidR="00A427B4" w:rsidRPr="005432B7" w:rsidRDefault="00A427B4" w:rsidP="005432B7">
      <w:pPr>
        <w:pStyle w:val="NoSpacing"/>
        <w:rPr>
          <w:lang w:val="es-ES_tradnl"/>
        </w:rPr>
      </w:pPr>
      <w:r w:rsidRPr="005432B7">
        <w:rPr>
          <w:lang w:val="es-ES_tradnl"/>
        </w:rPr>
        <w:t xml:space="preserve">• su </w:t>
      </w:r>
      <w:r w:rsidR="00020BFE">
        <w:rPr>
          <w:lang w:val="es-ES_tradnl"/>
        </w:rPr>
        <w:t>h</w:t>
      </w:r>
      <w:r w:rsidRPr="005432B7">
        <w:rPr>
          <w:lang w:val="es-ES_tradnl"/>
        </w:rPr>
        <w:t xml:space="preserve">oja de </w:t>
      </w:r>
      <w:r w:rsidR="00020BFE">
        <w:rPr>
          <w:lang w:val="es-ES_tradnl"/>
        </w:rPr>
        <w:t>t</w:t>
      </w:r>
      <w:r w:rsidRPr="005432B7">
        <w:rPr>
          <w:lang w:val="es-ES_tradnl"/>
        </w:rPr>
        <w:t xml:space="preserve">rabajo de </w:t>
      </w:r>
      <w:r w:rsidR="00020BFE">
        <w:rPr>
          <w:lang w:val="es-ES_tradnl"/>
        </w:rPr>
        <w:t>f</w:t>
      </w:r>
      <w:r w:rsidRPr="005432B7">
        <w:rPr>
          <w:lang w:val="es-ES_tradnl"/>
        </w:rPr>
        <w:t xml:space="preserve">ormación </w:t>
      </w:r>
      <w:r w:rsidR="00020BFE">
        <w:rPr>
          <w:lang w:val="es-ES_tradnl"/>
        </w:rPr>
        <w:t>c</w:t>
      </w:r>
      <w:r w:rsidRPr="005432B7">
        <w:rPr>
          <w:lang w:val="es-ES_tradnl"/>
        </w:rPr>
        <w:t>ontinua</w:t>
      </w:r>
      <w:r w:rsidR="00265B87" w:rsidRPr="005432B7">
        <w:rPr>
          <w:lang w:val="es-ES_tradnl"/>
        </w:rPr>
        <w:t xml:space="preserve"> con toda la información,</w:t>
      </w:r>
      <w:r w:rsidRPr="005432B7">
        <w:rPr>
          <w:lang w:val="es-ES_tradnl"/>
        </w:rPr>
        <w:t xml:space="preserve"> que documente un mínimo de 30 créditos de formación continua.</w:t>
      </w:r>
    </w:p>
    <w:p w14:paraId="6C7B0668" w14:textId="049BE95F" w:rsidR="00531233" w:rsidRPr="00FC46F1" w:rsidRDefault="00A427B4" w:rsidP="00843F17">
      <w:pPr>
        <w:tabs>
          <w:tab w:val="left" w:pos="-720"/>
        </w:tabs>
        <w:suppressAutoHyphens/>
        <w:spacing w:before="120" w:after="120"/>
        <w:jc w:val="both"/>
        <w:rPr>
          <w:rFonts w:ascii="Times New Roman" w:hAnsi="Times New Roman" w:cs="Times New Roman"/>
          <w:b/>
          <w:spacing w:val="-3"/>
          <w:lang w:val="es-ES_tradnl"/>
        </w:rPr>
      </w:pPr>
      <w:r w:rsidRPr="00FC46F1">
        <w:rPr>
          <w:rFonts w:ascii="Times New Roman" w:hAnsi="Times New Roman" w:cs="Times New Roman"/>
          <w:b/>
          <w:spacing w:val="-3"/>
          <w:lang w:val="es-ES_tradnl"/>
        </w:rPr>
        <w:t>Marque la opción que mejor responda a las siguientes afirmaciones:</w:t>
      </w:r>
    </w:p>
    <w:tbl>
      <w:tblPr>
        <w:tblStyle w:val="TableGrid"/>
        <w:tblW w:w="0" w:type="auto"/>
        <w:tblLook w:val="04A0" w:firstRow="1" w:lastRow="0" w:firstColumn="1" w:lastColumn="0" w:noHBand="0" w:noVBand="1"/>
      </w:tblPr>
      <w:tblGrid>
        <w:gridCol w:w="508"/>
        <w:gridCol w:w="5099"/>
        <w:gridCol w:w="1164"/>
        <w:gridCol w:w="890"/>
        <w:gridCol w:w="1153"/>
        <w:gridCol w:w="1250"/>
        <w:gridCol w:w="731"/>
      </w:tblGrid>
      <w:tr w:rsidR="00F53734" w:rsidRPr="00FC46F1" w14:paraId="21CD4530" w14:textId="77777777" w:rsidTr="00EE79E8">
        <w:tc>
          <w:tcPr>
            <w:tcW w:w="6394" w:type="dxa"/>
            <w:gridSpan w:val="2"/>
            <w:tcBorders>
              <w:top w:val="nil"/>
              <w:left w:val="nil"/>
              <w:bottom w:val="nil"/>
              <w:right w:val="single" w:sz="4" w:space="0" w:color="auto"/>
            </w:tcBorders>
            <w:vAlign w:val="bottom"/>
          </w:tcPr>
          <w:p w14:paraId="5AEE71DD" w14:textId="70373D4A" w:rsidR="00704DDA" w:rsidRPr="00FC46F1" w:rsidRDefault="00F53734" w:rsidP="001902E1">
            <w:pPr>
              <w:tabs>
                <w:tab w:val="left" w:pos="-720"/>
              </w:tabs>
              <w:suppressAutoHyphens/>
              <w:spacing w:before="60" w:after="60" w:line="240" w:lineRule="atLeast"/>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 xml:space="preserve">EL DIÁCONO… </w:t>
            </w:r>
          </w:p>
        </w:tc>
        <w:tc>
          <w:tcPr>
            <w:tcW w:w="900" w:type="dxa"/>
            <w:tcBorders>
              <w:top w:val="single" w:sz="4" w:space="0" w:color="auto"/>
              <w:left w:val="single" w:sz="4" w:space="0" w:color="auto"/>
              <w:bottom w:val="single" w:sz="4" w:space="0" w:color="auto"/>
              <w:right w:val="single" w:sz="4" w:space="0" w:color="auto"/>
            </w:tcBorders>
            <w:vAlign w:val="bottom"/>
          </w:tcPr>
          <w:p w14:paraId="08930248" w14:textId="66612D98" w:rsidR="00704DDA" w:rsidRPr="00FC46F1" w:rsidRDefault="00F53734" w:rsidP="00213407">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Totalmente de acuerdo</w:t>
            </w:r>
          </w:p>
        </w:tc>
        <w:tc>
          <w:tcPr>
            <w:tcW w:w="891" w:type="dxa"/>
            <w:tcBorders>
              <w:top w:val="single" w:sz="4" w:space="0" w:color="auto"/>
              <w:left w:val="single" w:sz="4" w:space="0" w:color="auto"/>
              <w:bottom w:val="single" w:sz="4" w:space="0" w:color="auto"/>
              <w:right w:val="single" w:sz="4" w:space="0" w:color="auto"/>
            </w:tcBorders>
            <w:vAlign w:val="bottom"/>
          </w:tcPr>
          <w:p w14:paraId="0ACB3337" w14:textId="75B11109" w:rsidR="00704DDA" w:rsidRPr="00FC46F1" w:rsidRDefault="00F53734" w:rsidP="00213407">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De acuerdo</w:t>
            </w:r>
          </w:p>
        </w:tc>
        <w:tc>
          <w:tcPr>
            <w:tcW w:w="903" w:type="dxa"/>
            <w:tcBorders>
              <w:top w:val="single" w:sz="4" w:space="0" w:color="auto"/>
              <w:left w:val="single" w:sz="4" w:space="0" w:color="auto"/>
              <w:bottom w:val="single" w:sz="4" w:space="0" w:color="auto"/>
              <w:right w:val="single" w:sz="4" w:space="0" w:color="auto"/>
            </w:tcBorders>
            <w:vAlign w:val="bottom"/>
          </w:tcPr>
          <w:p w14:paraId="30787B28" w14:textId="346CF527" w:rsidR="00704DDA" w:rsidRPr="00FC46F1" w:rsidRDefault="00F53734" w:rsidP="00213407">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En desacuerdo</w:t>
            </w:r>
          </w:p>
        </w:tc>
        <w:tc>
          <w:tcPr>
            <w:tcW w:w="903" w:type="dxa"/>
            <w:tcBorders>
              <w:top w:val="single" w:sz="4" w:space="0" w:color="auto"/>
              <w:left w:val="single" w:sz="4" w:space="0" w:color="auto"/>
              <w:bottom w:val="single" w:sz="4" w:space="0" w:color="auto"/>
              <w:right w:val="single" w:sz="4" w:space="0" w:color="auto"/>
            </w:tcBorders>
            <w:vAlign w:val="bottom"/>
          </w:tcPr>
          <w:p w14:paraId="19196D86" w14:textId="7849F67D" w:rsidR="00704DDA" w:rsidRPr="00FC46F1" w:rsidRDefault="00F53734" w:rsidP="00213407">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Muy en desacuerdo</w:t>
            </w:r>
            <w:r w:rsidR="00ED0208" w:rsidRPr="00FC46F1">
              <w:rPr>
                <w:rFonts w:ascii="Times New Roman" w:hAnsi="Times New Roman" w:cs="Times New Roman"/>
                <w:b/>
                <w:spacing w:val="-3"/>
                <w:sz w:val="20"/>
                <w:lang w:val="es-ES_tradnl"/>
              </w:rPr>
              <w:t>*</w:t>
            </w:r>
          </w:p>
        </w:tc>
        <w:tc>
          <w:tcPr>
            <w:tcW w:w="804" w:type="dxa"/>
            <w:tcBorders>
              <w:top w:val="single" w:sz="4" w:space="0" w:color="auto"/>
              <w:left w:val="single" w:sz="4" w:space="0" w:color="auto"/>
              <w:bottom w:val="single" w:sz="4" w:space="0" w:color="auto"/>
              <w:right w:val="single" w:sz="4" w:space="0" w:color="auto"/>
            </w:tcBorders>
            <w:vAlign w:val="bottom"/>
          </w:tcPr>
          <w:p w14:paraId="7F8B65CC" w14:textId="0E85D508" w:rsidR="00704DDA" w:rsidRPr="00FC46F1" w:rsidRDefault="00F53734" w:rsidP="00213407">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No sé</w:t>
            </w:r>
          </w:p>
        </w:tc>
      </w:tr>
      <w:tr w:rsidR="00F53734" w:rsidRPr="00FC46F1" w14:paraId="34618658" w14:textId="77777777" w:rsidTr="00EE79E8">
        <w:tc>
          <w:tcPr>
            <w:tcW w:w="508" w:type="dxa"/>
            <w:tcBorders>
              <w:top w:val="nil"/>
              <w:left w:val="nil"/>
              <w:bottom w:val="nil"/>
              <w:right w:val="nil"/>
            </w:tcBorders>
          </w:tcPr>
          <w:p w14:paraId="1262C15D" w14:textId="737DD13D" w:rsidR="0034369A" w:rsidRPr="00FC46F1" w:rsidRDefault="006E1F85"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w:t>
            </w:r>
          </w:p>
        </w:tc>
        <w:tc>
          <w:tcPr>
            <w:tcW w:w="5886" w:type="dxa"/>
            <w:tcBorders>
              <w:top w:val="nil"/>
              <w:left w:val="nil"/>
            </w:tcBorders>
          </w:tcPr>
          <w:p w14:paraId="71A0D790" w14:textId="711733B7" w:rsidR="0034369A" w:rsidRPr="00FC46F1" w:rsidRDefault="00D92FD6"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es un hombre de oración.</w:t>
            </w:r>
          </w:p>
        </w:tc>
        <w:tc>
          <w:tcPr>
            <w:tcW w:w="900" w:type="dxa"/>
            <w:tcBorders>
              <w:top w:val="single" w:sz="4" w:space="0" w:color="auto"/>
            </w:tcBorders>
          </w:tcPr>
          <w:p w14:paraId="427A93CB" w14:textId="77777777" w:rsidR="0034369A" w:rsidRPr="00FC46F1" w:rsidRDefault="0034369A"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Borders>
              <w:top w:val="single" w:sz="4" w:space="0" w:color="auto"/>
            </w:tcBorders>
          </w:tcPr>
          <w:p w14:paraId="73849C8C" w14:textId="77777777" w:rsidR="0034369A" w:rsidRPr="00FC46F1" w:rsidRDefault="0034369A"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Borders>
              <w:top w:val="single" w:sz="4" w:space="0" w:color="auto"/>
            </w:tcBorders>
          </w:tcPr>
          <w:p w14:paraId="4176A3D7" w14:textId="77777777" w:rsidR="0034369A" w:rsidRPr="00FC46F1" w:rsidRDefault="0034369A"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Borders>
              <w:top w:val="single" w:sz="4" w:space="0" w:color="auto"/>
            </w:tcBorders>
          </w:tcPr>
          <w:p w14:paraId="7F78480B" w14:textId="77777777" w:rsidR="0034369A" w:rsidRPr="00FC46F1" w:rsidRDefault="0034369A"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Borders>
              <w:top w:val="single" w:sz="4" w:space="0" w:color="auto"/>
            </w:tcBorders>
          </w:tcPr>
          <w:p w14:paraId="4470BF23" w14:textId="77777777" w:rsidR="0034369A" w:rsidRPr="00FC46F1" w:rsidRDefault="0034369A"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7A0BDDAF" w14:textId="77777777" w:rsidTr="00EE79E8">
        <w:tc>
          <w:tcPr>
            <w:tcW w:w="508" w:type="dxa"/>
            <w:tcBorders>
              <w:top w:val="nil"/>
              <w:left w:val="nil"/>
              <w:bottom w:val="nil"/>
              <w:right w:val="nil"/>
            </w:tcBorders>
          </w:tcPr>
          <w:p w14:paraId="1F1BE108" w14:textId="43DE1817" w:rsidR="004D1CC0" w:rsidRPr="00FC46F1" w:rsidRDefault="004D1CC0"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2.</w:t>
            </w:r>
          </w:p>
        </w:tc>
        <w:tc>
          <w:tcPr>
            <w:tcW w:w="5886" w:type="dxa"/>
            <w:tcBorders>
              <w:left w:val="nil"/>
            </w:tcBorders>
          </w:tcPr>
          <w:p w14:paraId="0B94C2DB" w14:textId="6FDA60D6" w:rsidR="004D1CC0" w:rsidRPr="00FC46F1" w:rsidRDefault="00D92FD6"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demuestra la importancia de su vida familiar.</w:t>
            </w:r>
          </w:p>
        </w:tc>
        <w:tc>
          <w:tcPr>
            <w:tcW w:w="900" w:type="dxa"/>
          </w:tcPr>
          <w:p w14:paraId="650401F4" w14:textId="77777777" w:rsidR="004D1CC0" w:rsidRPr="00FC46F1" w:rsidRDefault="004D1CC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65CBE8E5" w14:textId="77777777" w:rsidR="004D1CC0" w:rsidRPr="00FC46F1" w:rsidRDefault="004D1CC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5AB291AD" w14:textId="77777777" w:rsidR="004D1CC0" w:rsidRPr="00FC46F1" w:rsidRDefault="004D1CC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0F8B76B0" w14:textId="77777777" w:rsidR="004D1CC0" w:rsidRPr="00FC46F1" w:rsidRDefault="004D1CC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7454F36F" w14:textId="77777777" w:rsidR="004D1CC0" w:rsidRPr="00FC46F1" w:rsidRDefault="004D1CC0"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457C851A" w14:textId="77777777" w:rsidTr="00EE79E8">
        <w:tc>
          <w:tcPr>
            <w:tcW w:w="508" w:type="dxa"/>
            <w:tcBorders>
              <w:top w:val="nil"/>
              <w:left w:val="nil"/>
              <w:bottom w:val="nil"/>
              <w:right w:val="nil"/>
            </w:tcBorders>
          </w:tcPr>
          <w:p w14:paraId="152DABA3" w14:textId="237CD4B5" w:rsidR="00922EC8" w:rsidRPr="00FC46F1" w:rsidRDefault="00922EC8"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3.</w:t>
            </w:r>
          </w:p>
        </w:tc>
        <w:tc>
          <w:tcPr>
            <w:tcW w:w="5886" w:type="dxa"/>
            <w:tcBorders>
              <w:left w:val="nil"/>
            </w:tcBorders>
          </w:tcPr>
          <w:p w14:paraId="141E3A26" w14:textId="74E27E2D" w:rsidR="00922EC8" w:rsidRPr="00FC46F1" w:rsidRDefault="00D92FD6"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020BFE">
              <w:rPr>
                <w:rFonts w:ascii="Times New Roman" w:hAnsi="Times New Roman" w:cs="Times New Roman"/>
                <w:spacing w:val="-3"/>
                <w:lang w:val="es-ES_tradnl"/>
              </w:rPr>
              <w:t xml:space="preserve">es </w:t>
            </w:r>
            <w:r w:rsidR="00F53734" w:rsidRPr="00FC46F1">
              <w:rPr>
                <w:rFonts w:ascii="Times New Roman" w:hAnsi="Times New Roman" w:cs="Times New Roman"/>
                <w:spacing w:val="-3"/>
                <w:lang w:val="es-ES_tradnl"/>
              </w:rPr>
              <w:t>compasivo/cariñoso.</w:t>
            </w:r>
          </w:p>
        </w:tc>
        <w:tc>
          <w:tcPr>
            <w:tcW w:w="900" w:type="dxa"/>
          </w:tcPr>
          <w:p w14:paraId="66A9848A" w14:textId="77777777" w:rsidR="00922EC8" w:rsidRPr="00FC46F1" w:rsidRDefault="00922EC8"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104E9FF1" w14:textId="77777777" w:rsidR="00922EC8" w:rsidRPr="00FC46F1" w:rsidRDefault="00922EC8"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335A930E" w14:textId="77777777" w:rsidR="00922EC8" w:rsidRPr="00FC46F1" w:rsidRDefault="00922EC8"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34C843E6" w14:textId="77777777" w:rsidR="00922EC8" w:rsidRPr="00FC46F1" w:rsidRDefault="00922EC8"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01E190CC" w14:textId="77777777" w:rsidR="00922EC8" w:rsidRPr="00FC46F1" w:rsidRDefault="00922EC8"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7DF9125F" w14:textId="77777777" w:rsidTr="00EE79E8">
        <w:tc>
          <w:tcPr>
            <w:tcW w:w="508" w:type="dxa"/>
            <w:tcBorders>
              <w:top w:val="nil"/>
              <w:left w:val="nil"/>
              <w:bottom w:val="nil"/>
              <w:right w:val="nil"/>
            </w:tcBorders>
          </w:tcPr>
          <w:p w14:paraId="4CBEFF0E" w14:textId="7A3A35DC" w:rsidR="00CF362C" w:rsidRPr="00FC46F1" w:rsidRDefault="000932EB"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4.</w:t>
            </w:r>
          </w:p>
        </w:tc>
        <w:tc>
          <w:tcPr>
            <w:tcW w:w="5886" w:type="dxa"/>
            <w:tcBorders>
              <w:left w:val="nil"/>
            </w:tcBorders>
          </w:tcPr>
          <w:p w14:paraId="564B9121" w14:textId="6554DFE9" w:rsidR="00CF362C" w:rsidRPr="00FC46F1" w:rsidRDefault="00D92FD6"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se relaciona bien con sus compañeros ministros y feligreses.</w:t>
            </w:r>
          </w:p>
        </w:tc>
        <w:tc>
          <w:tcPr>
            <w:tcW w:w="900" w:type="dxa"/>
          </w:tcPr>
          <w:p w14:paraId="2C0B7F0C" w14:textId="77777777" w:rsidR="00CF362C" w:rsidRPr="00FC46F1" w:rsidRDefault="00CF362C"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5015C3F4" w14:textId="77777777" w:rsidR="00CF362C" w:rsidRPr="00FC46F1" w:rsidRDefault="00CF362C"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6E0B4440" w14:textId="77777777" w:rsidR="00CF362C" w:rsidRPr="00FC46F1" w:rsidRDefault="00CF362C"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41463892" w14:textId="77777777" w:rsidR="00CF362C" w:rsidRPr="00FC46F1" w:rsidRDefault="00CF362C"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3DF5137A" w14:textId="77777777" w:rsidR="00CF362C" w:rsidRPr="00FC46F1" w:rsidRDefault="00CF362C"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105AD7FA" w14:textId="77777777" w:rsidTr="00EE79E8">
        <w:tc>
          <w:tcPr>
            <w:tcW w:w="508" w:type="dxa"/>
            <w:tcBorders>
              <w:top w:val="nil"/>
              <w:left w:val="nil"/>
              <w:bottom w:val="nil"/>
              <w:right w:val="nil"/>
            </w:tcBorders>
          </w:tcPr>
          <w:p w14:paraId="4A686DCA" w14:textId="421C4971" w:rsidR="000932EB" w:rsidRPr="00FC46F1" w:rsidRDefault="000932EB"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5.</w:t>
            </w:r>
          </w:p>
        </w:tc>
        <w:tc>
          <w:tcPr>
            <w:tcW w:w="5886" w:type="dxa"/>
            <w:tcBorders>
              <w:left w:val="nil"/>
            </w:tcBorders>
          </w:tcPr>
          <w:p w14:paraId="2348B946" w14:textId="077A700F" w:rsidR="000932EB" w:rsidRPr="00FC46F1" w:rsidRDefault="00D92FD6"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busca y responde bien a la retroalimentación.</w:t>
            </w:r>
          </w:p>
        </w:tc>
        <w:tc>
          <w:tcPr>
            <w:tcW w:w="900" w:type="dxa"/>
          </w:tcPr>
          <w:p w14:paraId="37F87292" w14:textId="77777777" w:rsidR="000932EB" w:rsidRPr="00FC46F1" w:rsidRDefault="000932EB"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51501119" w14:textId="77777777" w:rsidR="000932EB" w:rsidRPr="00FC46F1" w:rsidRDefault="000932EB"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07ACBF8E" w14:textId="77777777" w:rsidR="000932EB" w:rsidRPr="00FC46F1" w:rsidRDefault="000932EB"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093D6B67" w14:textId="77777777" w:rsidR="000932EB" w:rsidRPr="00FC46F1" w:rsidRDefault="000932EB"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144E0678" w14:textId="77777777" w:rsidR="000932EB" w:rsidRPr="00FC46F1" w:rsidRDefault="000932EB"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44E93DDD" w14:textId="77777777" w:rsidTr="00EE79E8">
        <w:tc>
          <w:tcPr>
            <w:tcW w:w="508" w:type="dxa"/>
            <w:tcBorders>
              <w:top w:val="nil"/>
              <w:left w:val="nil"/>
              <w:bottom w:val="nil"/>
              <w:right w:val="nil"/>
            </w:tcBorders>
          </w:tcPr>
          <w:p w14:paraId="77EBAE0A" w14:textId="1B1B18B1" w:rsidR="00656B91" w:rsidRPr="00FC46F1" w:rsidRDefault="00656B91"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6.</w:t>
            </w:r>
          </w:p>
        </w:tc>
        <w:tc>
          <w:tcPr>
            <w:tcW w:w="5886" w:type="dxa"/>
            <w:tcBorders>
              <w:left w:val="nil"/>
            </w:tcBorders>
          </w:tcPr>
          <w:p w14:paraId="27809EE9" w14:textId="2A4E7BEB" w:rsidR="00656B91" w:rsidRPr="00FC46F1" w:rsidRDefault="00D92FD6"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puede desempeñarse en situaciones de estrés y de conflicto.</w:t>
            </w:r>
          </w:p>
        </w:tc>
        <w:tc>
          <w:tcPr>
            <w:tcW w:w="900" w:type="dxa"/>
          </w:tcPr>
          <w:p w14:paraId="0C5D0C11" w14:textId="77777777" w:rsidR="00656B91" w:rsidRPr="00FC46F1" w:rsidRDefault="00656B91"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68A49D39" w14:textId="77777777" w:rsidR="00656B91" w:rsidRPr="00FC46F1" w:rsidRDefault="00656B91"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0E3084A1" w14:textId="77777777" w:rsidR="00656B91" w:rsidRPr="00FC46F1" w:rsidRDefault="00656B91"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765CBDB2" w14:textId="77777777" w:rsidR="00656B91" w:rsidRPr="00FC46F1" w:rsidRDefault="00656B91"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5EE6521E" w14:textId="77777777" w:rsidR="00656B91" w:rsidRPr="00FC46F1" w:rsidRDefault="00656B91"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3EF9D80D" w14:textId="77777777" w:rsidTr="00EE79E8">
        <w:tc>
          <w:tcPr>
            <w:tcW w:w="508" w:type="dxa"/>
            <w:tcBorders>
              <w:top w:val="nil"/>
              <w:left w:val="nil"/>
              <w:bottom w:val="nil"/>
              <w:right w:val="nil"/>
            </w:tcBorders>
          </w:tcPr>
          <w:p w14:paraId="6725D149" w14:textId="30281D17" w:rsidR="00C62C00" w:rsidRPr="00FC46F1" w:rsidRDefault="00C62C00"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7.</w:t>
            </w:r>
          </w:p>
        </w:tc>
        <w:tc>
          <w:tcPr>
            <w:tcW w:w="5886" w:type="dxa"/>
            <w:tcBorders>
              <w:left w:val="nil"/>
            </w:tcBorders>
          </w:tcPr>
          <w:p w14:paraId="30DACAC4" w14:textId="72788F98" w:rsidR="00C62C00" w:rsidRPr="00FC46F1" w:rsidRDefault="00C62C00"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mantiene un equilibrio y un control razonables en las circunstancias más difíciles.</w:t>
            </w:r>
          </w:p>
        </w:tc>
        <w:tc>
          <w:tcPr>
            <w:tcW w:w="900" w:type="dxa"/>
          </w:tcPr>
          <w:p w14:paraId="54A19499"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55CE91CA"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70BBD4E9"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70E3E960"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727CF617"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28AD51A4" w14:textId="77777777" w:rsidTr="00EE79E8">
        <w:tc>
          <w:tcPr>
            <w:tcW w:w="508" w:type="dxa"/>
            <w:tcBorders>
              <w:top w:val="nil"/>
              <w:left w:val="nil"/>
              <w:bottom w:val="nil"/>
              <w:right w:val="nil"/>
            </w:tcBorders>
          </w:tcPr>
          <w:p w14:paraId="55E13D62" w14:textId="54D733B4" w:rsidR="00C62C00" w:rsidRPr="00FC46F1" w:rsidRDefault="00C62C00"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8.</w:t>
            </w:r>
          </w:p>
        </w:tc>
        <w:tc>
          <w:tcPr>
            <w:tcW w:w="5886" w:type="dxa"/>
            <w:tcBorders>
              <w:left w:val="nil"/>
            </w:tcBorders>
          </w:tcPr>
          <w:p w14:paraId="3CFCB86F" w14:textId="5699B506" w:rsidR="00C62C00" w:rsidRPr="00FC46F1" w:rsidRDefault="008301D5"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es confiable, digno de confianza y mantiene la confidencialidad apropiada.</w:t>
            </w:r>
          </w:p>
        </w:tc>
        <w:tc>
          <w:tcPr>
            <w:tcW w:w="900" w:type="dxa"/>
          </w:tcPr>
          <w:p w14:paraId="463C6060"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154A2BDA"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59811007"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4750C179"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001B0C23" w14:textId="77777777" w:rsidR="00C62C00" w:rsidRPr="00FC46F1" w:rsidRDefault="00C62C00"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7AC0A6E6" w14:textId="77777777" w:rsidTr="00F4447E">
        <w:tc>
          <w:tcPr>
            <w:tcW w:w="508" w:type="dxa"/>
            <w:tcBorders>
              <w:top w:val="nil"/>
              <w:left w:val="nil"/>
              <w:bottom w:val="nil"/>
              <w:right w:val="nil"/>
            </w:tcBorders>
          </w:tcPr>
          <w:p w14:paraId="283E398F" w14:textId="7A83F06F" w:rsidR="008301D5" w:rsidRPr="00FC46F1" w:rsidRDefault="008301D5"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9.</w:t>
            </w:r>
          </w:p>
        </w:tc>
        <w:tc>
          <w:tcPr>
            <w:tcW w:w="5886" w:type="dxa"/>
            <w:tcBorders>
              <w:left w:val="nil"/>
            </w:tcBorders>
          </w:tcPr>
          <w:p w14:paraId="7632D9A5" w14:textId="63CAC3E3" w:rsidR="008301D5" w:rsidRPr="00FC46F1" w:rsidRDefault="00FB2E73"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rFonts w:ascii="Times New Roman" w:hAnsi="Times New Roman" w:cs="Times New Roman"/>
                <w:spacing w:val="-3"/>
                <w:lang w:val="es-ES_tradnl"/>
              </w:rPr>
              <w:t>se relaciona bien contigo, como párroco, y con otros sacerdotes asignados.</w:t>
            </w:r>
          </w:p>
        </w:tc>
        <w:tc>
          <w:tcPr>
            <w:tcW w:w="900" w:type="dxa"/>
          </w:tcPr>
          <w:p w14:paraId="17D47FB6" w14:textId="77777777" w:rsidR="008301D5" w:rsidRPr="00FC46F1" w:rsidRDefault="008301D5"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Pr>
          <w:p w14:paraId="4E342AD4" w14:textId="77777777" w:rsidR="008301D5" w:rsidRPr="00FC46F1" w:rsidRDefault="008301D5"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425BEC52" w14:textId="77777777" w:rsidR="008301D5" w:rsidRPr="00FC46F1" w:rsidRDefault="008301D5"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Pr>
          <w:p w14:paraId="5B85CF71" w14:textId="77777777" w:rsidR="008301D5" w:rsidRPr="00FC46F1" w:rsidRDefault="008301D5"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Pr>
          <w:p w14:paraId="37741118" w14:textId="77777777" w:rsidR="008301D5" w:rsidRPr="00FC46F1" w:rsidRDefault="008301D5"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r w:rsidR="00F53734" w:rsidRPr="00FC46F1" w14:paraId="17A369FB" w14:textId="77777777" w:rsidTr="00EE79E8">
        <w:tc>
          <w:tcPr>
            <w:tcW w:w="508" w:type="dxa"/>
            <w:tcBorders>
              <w:top w:val="nil"/>
              <w:left w:val="nil"/>
              <w:bottom w:val="nil"/>
              <w:right w:val="nil"/>
            </w:tcBorders>
          </w:tcPr>
          <w:p w14:paraId="529E121F" w14:textId="14E08BBE" w:rsidR="00F4447E" w:rsidRPr="00FC46F1" w:rsidRDefault="00B41E43" w:rsidP="0034369A">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10.</w:t>
            </w:r>
          </w:p>
        </w:tc>
        <w:tc>
          <w:tcPr>
            <w:tcW w:w="5886" w:type="dxa"/>
            <w:tcBorders>
              <w:left w:val="nil"/>
              <w:bottom w:val="single" w:sz="4" w:space="0" w:color="auto"/>
            </w:tcBorders>
          </w:tcPr>
          <w:p w14:paraId="152A17B7" w14:textId="06C733D0" w:rsidR="00F4447E" w:rsidRPr="00FC46F1" w:rsidRDefault="00B41E43" w:rsidP="0034369A">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F53734" w:rsidRPr="00FC46F1">
              <w:rPr>
                <w:lang w:val="es-ES_tradnl"/>
              </w:rPr>
              <w:t xml:space="preserve"> </w:t>
            </w:r>
            <w:r w:rsidR="00F53734" w:rsidRPr="00FC46F1">
              <w:rPr>
                <w:rFonts w:ascii="Times New Roman" w:hAnsi="Times New Roman" w:cs="Times New Roman"/>
                <w:spacing w:val="-3"/>
                <w:lang w:val="es-ES_tradnl"/>
              </w:rPr>
              <w:t>cuenta su historia de fe y acompaña a otros en su camino de fe.</w:t>
            </w:r>
          </w:p>
        </w:tc>
        <w:tc>
          <w:tcPr>
            <w:tcW w:w="900" w:type="dxa"/>
            <w:tcBorders>
              <w:bottom w:val="single" w:sz="4" w:space="0" w:color="auto"/>
            </w:tcBorders>
          </w:tcPr>
          <w:p w14:paraId="0ADC82E7" w14:textId="77777777" w:rsidR="00F4447E" w:rsidRPr="00FC46F1" w:rsidRDefault="00F4447E"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91" w:type="dxa"/>
            <w:tcBorders>
              <w:bottom w:val="single" w:sz="4" w:space="0" w:color="auto"/>
            </w:tcBorders>
          </w:tcPr>
          <w:p w14:paraId="48968CF8" w14:textId="77777777" w:rsidR="00F4447E" w:rsidRPr="00FC46F1" w:rsidRDefault="00F4447E"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Borders>
              <w:bottom w:val="single" w:sz="4" w:space="0" w:color="auto"/>
            </w:tcBorders>
          </w:tcPr>
          <w:p w14:paraId="52AAD0A6" w14:textId="77777777" w:rsidR="00F4447E" w:rsidRPr="00FC46F1" w:rsidRDefault="00F4447E"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903" w:type="dxa"/>
            <w:tcBorders>
              <w:bottom w:val="single" w:sz="4" w:space="0" w:color="auto"/>
            </w:tcBorders>
          </w:tcPr>
          <w:p w14:paraId="7E133FE0" w14:textId="77777777" w:rsidR="00F4447E" w:rsidRPr="00FC46F1" w:rsidRDefault="00F4447E" w:rsidP="0034369A">
            <w:pPr>
              <w:tabs>
                <w:tab w:val="left" w:pos="-720"/>
              </w:tabs>
              <w:suppressAutoHyphens/>
              <w:spacing w:before="60" w:after="60" w:line="240" w:lineRule="atLeast"/>
              <w:jc w:val="center"/>
              <w:rPr>
                <w:rFonts w:ascii="Times New Roman" w:hAnsi="Times New Roman" w:cs="Times New Roman"/>
                <w:spacing w:val="-3"/>
                <w:lang w:val="es-ES_tradnl"/>
              </w:rPr>
            </w:pPr>
          </w:p>
        </w:tc>
        <w:tc>
          <w:tcPr>
            <w:tcW w:w="804" w:type="dxa"/>
            <w:tcBorders>
              <w:bottom w:val="single" w:sz="4" w:space="0" w:color="auto"/>
            </w:tcBorders>
          </w:tcPr>
          <w:p w14:paraId="438670D5" w14:textId="77777777" w:rsidR="00F4447E" w:rsidRPr="00FC46F1" w:rsidRDefault="00F4447E" w:rsidP="0034369A">
            <w:pPr>
              <w:tabs>
                <w:tab w:val="left" w:pos="-720"/>
              </w:tabs>
              <w:suppressAutoHyphens/>
              <w:spacing w:before="60" w:after="60" w:line="240" w:lineRule="atLeast"/>
              <w:jc w:val="center"/>
              <w:rPr>
                <w:rFonts w:ascii="Times New Roman" w:hAnsi="Times New Roman" w:cs="Times New Roman"/>
                <w:spacing w:val="-3"/>
                <w:lang w:val="es-ES_tradnl"/>
              </w:rPr>
            </w:pPr>
          </w:p>
        </w:tc>
      </w:tr>
    </w:tbl>
    <w:p w14:paraId="1791BE9E" w14:textId="77777777" w:rsidR="00624FFC" w:rsidRPr="00FC46F1" w:rsidRDefault="00624FFC">
      <w:pPr>
        <w:rPr>
          <w:lang w:val="es-ES_tradnl"/>
        </w:rPr>
      </w:pPr>
    </w:p>
    <w:p w14:paraId="2DD792FA" w14:textId="077E3564" w:rsidR="00A427B4" w:rsidRPr="00FC46F1" w:rsidRDefault="00A427B4">
      <w:pPr>
        <w:rPr>
          <w:lang w:val="es-ES_tradnl"/>
        </w:rPr>
      </w:pPr>
      <w:r w:rsidRPr="00FC46F1">
        <w:rPr>
          <w:lang w:val="es-ES_tradnl"/>
        </w:rPr>
        <w:t>¿Cuáles son las fortalezas y desafíos de las cualidades personales y pastorales del diácono?</w:t>
      </w:r>
    </w:p>
    <w:p w14:paraId="23215CC1" w14:textId="77777777" w:rsidR="00624FFC" w:rsidRPr="00FC46F1" w:rsidRDefault="00624FFC" w:rsidP="00624FFC">
      <w:pPr>
        <w:tabs>
          <w:tab w:val="left" w:pos="-720"/>
          <w:tab w:val="right" w:pos="10800"/>
        </w:tabs>
        <w:suppressAutoHyphens/>
        <w:spacing w:before="200"/>
        <w:ind w:left="360"/>
        <w:jc w:val="both"/>
        <w:rPr>
          <w:rFonts w:ascii="Times New Roman" w:hAnsi="Times New Roman" w:cs="Times New Roman"/>
          <w:spacing w:val="-3"/>
          <w:sz w:val="22"/>
          <w:u w:val="single"/>
          <w:lang w:val="es-ES_tradnl"/>
        </w:rPr>
      </w:pPr>
      <w:r w:rsidRPr="00FC46F1">
        <w:rPr>
          <w:rFonts w:ascii="Times New Roman" w:hAnsi="Times New Roman" w:cs="Times New Roman"/>
          <w:spacing w:val="-3"/>
          <w:sz w:val="22"/>
          <w:u w:val="single"/>
          <w:lang w:val="es-ES_tradnl"/>
        </w:rPr>
        <w:tab/>
      </w:r>
    </w:p>
    <w:p w14:paraId="51F02178" w14:textId="4694E483" w:rsidR="00624FFC" w:rsidRPr="00FC46F1" w:rsidRDefault="00624FFC" w:rsidP="00265B87">
      <w:pPr>
        <w:tabs>
          <w:tab w:val="left" w:pos="-720"/>
          <w:tab w:val="left" w:pos="5959"/>
          <w:tab w:val="right" w:pos="10800"/>
        </w:tabs>
        <w:suppressAutoHyphens/>
        <w:spacing w:before="200"/>
        <w:ind w:left="360"/>
        <w:jc w:val="both"/>
        <w:rPr>
          <w:rFonts w:ascii="Times New Roman" w:hAnsi="Times New Roman" w:cs="Times New Roman"/>
          <w:spacing w:val="-3"/>
          <w:sz w:val="22"/>
          <w:u w:val="single"/>
          <w:lang w:val="es-ES_tradnl"/>
        </w:rPr>
      </w:pPr>
      <w:r w:rsidRPr="00FC46F1">
        <w:rPr>
          <w:rFonts w:ascii="Times New Roman" w:hAnsi="Times New Roman" w:cs="Times New Roman"/>
          <w:spacing w:val="-3"/>
          <w:sz w:val="22"/>
          <w:u w:val="single"/>
          <w:lang w:val="es-ES_tradnl"/>
        </w:rPr>
        <w:tab/>
      </w:r>
      <w:r w:rsidR="00265B87">
        <w:rPr>
          <w:rFonts w:ascii="Times New Roman" w:hAnsi="Times New Roman" w:cs="Times New Roman"/>
          <w:spacing w:val="-3"/>
          <w:sz w:val="22"/>
          <w:u w:val="single"/>
          <w:lang w:val="es-ES_tradnl"/>
        </w:rPr>
        <w:tab/>
      </w:r>
    </w:p>
    <w:p w14:paraId="44D5E982" w14:textId="77777777" w:rsidR="00624FFC" w:rsidRPr="00FC46F1" w:rsidRDefault="00624FFC" w:rsidP="00624FFC">
      <w:pPr>
        <w:tabs>
          <w:tab w:val="left" w:pos="-720"/>
          <w:tab w:val="right" w:pos="10800"/>
        </w:tabs>
        <w:suppressAutoHyphens/>
        <w:spacing w:before="200"/>
        <w:ind w:left="360"/>
        <w:jc w:val="both"/>
        <w:rPr>
          <w:rFonts w:ascii="Times New Roman" w:hAnsi="Times New Roman" w:cs="Times New Roman"/>
          <w:spacing w:val="-3"/>
          <w:sz w:val="22"/>
          <w:u w:val="single"/>
          <w:lang w:val="es-ES_tradnl"/>
        </w:rPr>
      </w:pPr>
      <w:r w:rsidRPr="00FC46F1">
        <w:rPr>
          <w:rFonts w:ascii="Times New Roman" w:hAnsi="Times New Roman" w:cs="Times New Roman"/>
          <w:spacing w:val="-3"/>
          <w:sz w:val="22"/>
          <w:u w:val="single"/>
          <w:lang w:val="es-ES_tradnl"/>
        </w:rPr>
        <w:tab/>
      </w:r>
    </w:p>
    <w:p w14:paraId="1F5D99F1" w14:textId="77777777" w:rsidR="00843F17" w:rsidRPr="00FC46F1" w:rsidRDefault="00843F17">
      <w:pPr>
        <w:rPr>
          <w:lang w:val="es-ES_tradnl"/>
        </w:rPr>
      </w:pPr>
      <w:r w:rsidRPr="00FC46F1">
        <w:rPr>
          <w:lang w:val="es-ES_tradnl"/>
        </w:rPr>
        <w:br w:type="page"/>
      </w:r>
    </w:p>
    <w:tbl>
      <w:tblPr>
        <w:tblStyle w:val="TableGrid"/>
        <w:tblW w:w="0" w:type="auto"/>
        <w:tblLook w:val="04A0" w:firstRow="1" w:lastRow="0" w:firstColumn="1" w:lastColumn="0" w:noHBand="0" w:noVBand="1"/>
      </w:tblPr>
      <w:tblGrid>
        <w:gridCol w:w="508"/>
        <w:gridCol w:w="4964"/>
        <w:gridCol w:w="1164"/>
        <w:gridCol w:w="884"/>
        <w:gridCol w:w="430"/>
        <w:gridCol w:w="723"/>
        <w:gridCol w:w="702"/>
        <w:gridCol w:w="632"/>
        <w:gridCol w:w="788"/>
      </w:tblGrid>
      <w:tr w:rsidR="009C7723" w:rsidRPr="00FC46F1" w14:paraId="6811C396" w14:textId="77777777" w:rsidTr="00133E0D">
        <w:tc>
          <w:tcPr>
            <w:tcW w:w="6213" w:type="dxa"/>
            <w:gridSpan w:val="2"/>
            <w:tcBorders>
              <w:top w:val="nil"/>
              <w:left w:val="nil"/>
              <w:bottom w:val="nil"/>
              <w:right w:val="single" w:sz="4" w:space="0" w:color="auto"/>
            </w:tcBorders>
            <w:vAlign w:val="bottom"/>
          </w:tcPr>
          <w:p w14:paraId="6567410B" w14:textId="64D1AFEC" w:rsidR="009C7723" w:rsidRPr="00FC46F1" w:rsidRDefault="00755CFB" w:rsidP="009C7723">
            <w:pPr>
              <w:tabs>
                <w:tab w:val="left" w:pos="-720"/>
              </w:tabs>
              <w:suppressAutoHyphens/>
              <w:spacing w:before="60" w:after="60" w:line="240" w:lineRule="atLeast"/>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lastRenderedPageBreak/>
              <w:t xml:space="preserve">EL DIÁCONO </w:t>
            </w:r>
            <w:r w:rsidR="009C7723" w:rsidRPr="00FC46F1">
              <w:rPr>
                <w:rFonts w:ascii="Times New Roman" w:hAnsi="Times New Roman" w:cs="Times New Roman"/>
                <w:b/>
                <w:spacing w:val="-3"/>
                <w:sz w:val="20"/>
                <w:lang w:val="es-ES_tradnl"/>
              </w:rPr>
              <w:t>…</w:t>
            </w:r>
          </w:p>
        </w:tc>
        <w:tc>
          <w:tcPr>
            <w:tcW w:w="926" w:type="dxa"/>
            <w:tcBorders>
              <w:top w:val="single" w:sz="4" w:space="0" w:color="auto"/>
              <w:left w:val="single" w:sz="4" w:space="0" w:color="auto"/>
              <w:bottom w:val="single" w:sz="4" w:space="0" w:color="auto"/>
              <w:right w:val="single" w:sz="4" w:space="0" w:color="auto"/>
            </w:tcBorders>
            <w:vAlign w:val="bottom"/>
          </w:tcPr>
          <w:p w14:paraId="45373ACE" w14:textId="2FCFBD73" w:rsidR="009C7723" w:rsidRPr="00FC46F1" w:rsidRDefault="009C7723" w:rsidP="009C7723">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Totalmente de acuerdo</w:t>
            </w:r>
          </w:p>
        </w:tc>
        <w:tc>
          <w:tcPr>
            <w:tcW w:w="883" w:type="dxa"/>
            <w:tcBorders>
              <w:top w:val="single" w:sz="4" w:space="0" w:color="auto"/>
              <w:left w:val="single" w:sz="4" w:space="0" w:color="auto"/>
              <w:bottom w:val="single" w:sz="4" w:space="0" w:color="auto"/>
              <w:right w:val="single" w:sz="4" w:space="0" w:color="auto"/>
            </w:tcBorders>
            <w:vAlign w:val="bottom"/>
          </w:tcPr>
          <w:p w14:paraId="72D7DBAE" w14:textId="26F05501" w:rsidR="009C7723" w:rsidRPr="00FC46F1" w:rsidRDefault="009C7723" w:rsidP="009C7723">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De acuerdo</w:t>
            </w:r>
          </w:p>
        </w:tc>
        <w:tc>
          <w:tcPr>
            <w:tcW w:w="937" w:type="dxa"/>
            <w:gridSpan w:val="2"/>
            <w:tcBorders>
              <w:top w:val="single" w:sz="4" w:space="0" w:color="auto"/>
              <w:left w:val="single" w:sz="4" w:space="0" w:color="auto"/>
              <w:bottom w:val="single" w:sz="4" w:space="0" w:color="auto"/>
              <w:right w:val="single" w:sz="4" w:space="0" w:color="auto"/>
            </w:tcBorders>
            <w:vAlign w:val="bottom"/>
          </w:tcPr>
          <w:p w14:paraId="5E13A329" w14:textId="27D6B054" w:rsidR="009C7723" w:rsidRPr="00FC46F1" w:rsidRDefault="009C7723" w:rsidP="009C7723">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En desacuerdo</w:t>
            </w:r>
          </w:p>
        </w:tc>
        <w:tc>
          <w:tcPr>
            <w:tcW w:w="1034" w:type="dxa"/>
            <w:gridSpan w:val="2"/>
            <w:tcBorders>
              <w:top w:val="single" w:sz="4" w:space="0" w:color="auto"/>
              <w:left w:val="single" w:sz="4" w:space="0" w:color="auto"/>
              <w:bottom w:val="single" w:sz="4" w:space="0" w:color="auto"/>
              <w:right w:val="single" w:sz="4" w:space="0" w:color="auto"/>
            </w:tcBorders>
            <w:vAlign w:val="bottom"/>
          </w:tcPr>
          <w:p w14:paraId="32674CF6" w14:textId="44967AF2" w:rsidR="009C7723" w:rsidRPr="00FC46F1" w:rsidRDefault="009C7723" w:rsidP="009C7723">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Muy en desacuerdo*</w:t>
            </w:r>
          </w:p>
        </w:tc>
        <w:tc>
          <w:tcPr>
            <w:tcW w:w="802" w:type="dxa"/>
            <w:tcBorders>
              <w:top w:val="single" w:sz="4" w:space="0" w:color="auto"/>
              <w:left w:val="single" w:sz="4" w:space="0" w:color="auto"/>
              <w:bottom w:val="single" w:sz="4" w:space="0" w:color="auto"/>
              <w:right w:val="single" w:sz="4" w:space="0" w:color="auto"/>
            </w:tcBorders>
            <w:vAlign w:val="bottom"/>
          </w:tcPr>
          <w:p w14:paraId="400056E1" w14:textId="34FEFFD9" w:rsidR="009C7723" w:rsidRPr="00FC46F1" w:rsidRDefault="009C7723" w:rsidP="009C7723">
            <w:pPr>
              <w:tabs>
                <w:tab w:val="left" w:pos="-720"/>
              </w:tabs>
              <w:suppressAutoHyphens/>
              <w:spacing w:before="60" w:after="60" w:line="240" w:lineRule="atLeast"/>
              <w:jc w:val="center"/>
              <w:rPr>
                <w:rFonts w:ascii="Times New Roman" w:hAnsi="Times New Roman" w:cs="Times New Roman"/>
                <w:b/>
                <w:spacing w:val="-3"/>
                <w:sz w:val="20"/>
                <w:lang w:val="es-ES_tradnl"/>
              </w:rPr>
            </w:pPr>
            <w:r w:rsidRPr="00FC46F1">
              <w:rPr>
                <w:rFonts w:ascii="Times New Roman" w:hAnsi="Times New Roman" w:cs="Times New Roman"/>
                <w:b/>
                <w:spacing w:val="-3"/>
                <w:sz w:val="20"/>
                <w:lang w:val="es-ES_tradnl"/>
              </w:rPr>
              <w:t>No sé</w:t>
            </w:r>
          </w:p>
        </w:tc>
      </w:tr>
      <w:tr w:rsidR="009C7723" w:rsidRPr="00FC46F1" w14:paraId="55FC9352" w14:textId="77777777" w:rsidTr="006E0D05">
        <w:tc>
          <w:tcPr>
            <w:tcW w:w="508" w:type="dxa"/>
            <w:tcBorders>
              <w:top w:val="nil"/>
              <w:left w:val="nil"/>
              <w:bottom w:val="nil"/>
              <w:right w:val="nil"/>
            </w:tcBorders>
          </w:tcPr>
          <w:p w14:paraId="2D8CAA3C" w14:textId="4B42CD22"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11.</w:t>
            </w:r>
          </w:p>
        </w:tc>
        <w:tc>
          <w:tcPr>
            <w:tcW w:w="5705" w:type="dxa"/>
            <w:tcBorders>
              <w:top w:val="nil"/>
              <w:left w:val="nil"/>
              <w:bottom w:val="single" w:sz="4" w:space="0" w:color="auto"/>
              <w:right w:val="single" w:sz="4" w:space="0" w:color="auto"/>
            </w:tcBorders>
          </w:tcPr>
          <w:p w14:paraId="4AE09700" w14:textId="1DE5C04A"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Pr="00FC46F1">
              <w:rPr>
                <w:lang w:val="es-ES_tradnl"/>
              </w:rPr>
              <w:t xml:space="preserve"> </w:t>
            </w:r>
            <w:r w:rsidRPr="00FC46F1">
              <w:rPr>
                <w:rFonts w:ascii="Times New Roman" w:hAnsi="Times New Roman" w:cs="Times New Roman"/>
                <w:spacing w:val="-3"/>
                <w:lang w:val="es-ES_tradnl"/>
              </w:rPr>
              <w:t>cumple con sus compromisos con el Ministerio de Caridad y Justicia. Participa en los ministerios de justicia social de la parroquia y tiene un ministerio principal fuera de las paredes de la parroquia.</w:t>
            </w:r>
          </w:p>
        </w:tc>
        <w:tc>
          <w:tcPr>
            <w:tcW w:w="926" w:type="dxa"/>
            <w:tcBorders>
              <w:left w:val="single" w:sz="4" w:space="0" w:color="auto"/>
            </w:tcBorders>
          </w:tcPr>
          <w:p w14:paraId="20319393" w14:textId="082563CB"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p>
        </w:tc>
        <w:tc>
          <w:tcPr>
            <w:tcW w:w="883" w:type="dxa"/>
          </w:tcPr>
          <w:p w14:paraId="28F72DA5"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937" w:type="dxa"/>
            <w:gridSpan w:val="2"/>
          </w:tcPr>
          <w:p w14:paraId="2D9ED21B"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1034" w:type="dxa"/>
            <w:gridSpan w:val="2"/>
          </w:tcPr>
          <w:p w14:paraId="40EF345E"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802" w:type="dxa"/>
          </w:tcPr>
          <w:p w14:paraId="33B8DCD4"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r>
      <w:tr w:rsidR="009C7723" w:rsidRPr="00FC46F1" w14:paraId="4956AD1D" w14:textId="77777777" w:rsidTr="006E0D05">
        <w:tc>
          <w:tcPr>
            <w:tcW w:w="508" w:type="dxa"/>
            <w:tcBorders>
              <w:top w:val="nil"/>
              <w:left w:val="nil"/>
              <w:bottom w:val="nil"/>
              <w:right w:val="nil"/>
            </w:tcBorders>
          </w:tcPr>
          <w:p w14:paraId="02A6A454" w14:textId="77AFB8B1"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12.</w:t>
            </w:r>
          </w:p>
        </w:tc>
        <w:tc>
          <w:tcPr>
            <w:tcW w:w="5705" w:type="dxa"/>
            <w:tcBorders>
              <w:top w:val="single" w:sz="4" w:space="0" w:color="auto"/>
              <w:left w:val="nil"/>
              <w:bottom w:val="single" w:sz="4" w:space="0" w:color="auto"/>
              <w:right w:val="single" w:sz="4" w:space="0" w:color="auto"/>
            </w:tcBorders>
          </w:tcPr>
          <w:p w14:paraId="6EFF232A" w14:textId="0DD2C58E"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…cumple con sus compromisos con el Ministerio de la Palabra. Participa en los ministerios de catequesis de la parroquia.</w:t>
            </w:r>
          </w:p>
        </w:tc>
        <w:tc>
          <w:tcPr>
            <w:tcW w:w="926" w:type="dxa"/>
            <w:tcBorders>
              <w:left w:val="single" w:sz="4" w:space="0" w:color="auto"/>
            </w:tcBorders>
          </w:tcPr>
          <w:p w14:paraId="4DFACAF6" w14:textId="608BD1DE"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p>
        </w:tc>
        <w:tc>
          <w:tcPr>
            <w:tcW w:w="883" w:type="dxa"/>
          </w:tcPr>
          <w:p w14:paraId="29490BCC"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937" w:type="dxa"/>
            <w:gridSpan w:val="2"/>
          </w:tcPr>
          <w:p w14:paraId="72566613"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1034" w:type="dxa"/>
            <w:gridSpan w:val="2"/>
          </w:tcPr>
          <w:p w14:paraId="7796E65A"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802" w:type="dxa"/>
          </w:tcPr>
          <w:p w14:paraId="731009D9"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r>
      <w:tr w:rsidR="009C7723" w:rsidRPr="00FC46F1" w14:paraId="1FB5892D" w14:textId="77777777" w:rsidTr="006E0D05">
        <w:tc>
          <w:tcPr>
            <w:tcW w:w="508" w:type="dxa"/>
            <w:tcBorders>
              <w:top w:val="nil"/>
              <w:left w:val="nil"/>
              <w:bottom w:val="nil"/>
              <w:right w:val="nil"/>
            </w:tcBorders>
          </w:tcPr>
          <w:p w14:paraId="3C8A9CD0" w14:textId="5182D45E"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13.</w:t>
            </w:r>
          </w:p>
        </w:tc>
        <w:tc>
          <w:tcPr>
            <w:tcW w:w="5705" w:type="dxa"/>
            <w:tcBorders>
              <w:top w:val="single" w:sz="4" w:space="0" w:color="auto"/>
              <w:left w:val="nil"/>
              <w:bottom w:val="single" w:sz="4" w:space="0" w:color="auto"/>
              <w:right w:val="single" w:sz="4" w:space="0" w:color="auto"/>
            </w:tcBorders>
          </w:tcPr>
          <w:p w14:paraId="2CAE9C0C" w14:textId="5A521587"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 xml:space="preserve">…es un </w:t>
            </w:r>
            <w:proofErr w:type="spellStart"/>
            <w:r w:rsidRPr="00FC46F1">
              <w:rPr>
                <w:rFonts w:ascii="Times New Roman" w:hAnsi="Times New Roman" w:cs="Times New Roman"/>
                <w:spacing w:val="-3"/>
                <w:lang w:val="es-ES_tradnl"/>
              </w:rPr>
              <w:t>homilista</w:t>
            </w:r>
            <w:proofErr w:type="spellEnd"/>
            <w:r w:rsidRPr="00FC46F1">
              <w:rPr>
                <w:rFonts w:ascii="Times New Roman" w:hAnsi="Times New Roman" w:cs="Times New Roman"/>
                <w:spacing w:val="-3"/>
                <w:lang w:val="es-ES_tradnl"/>
              </w:rPr>
              <w:t xml:space="preserve"> efectivo para la </w:t>
            </w:r>
            <w:r w:rsidR="00020BFE">
              <w:rPr>
                <w:rFonts w:ascii="Times New Roman" w:hAnsi="Times New Roman" w:cs="Times New Roman"/>
                <w:spacing w:val="-3"/>
                <w:lang w:val="es-ES_tradnl"/>
              </w:rPr>
              <w:t>M</w:t>
            </w:r>
            <w:r w:rsidRPr="00FC46F1">
              <w:rPr>
                <w:rFonts w:ascii="Times New Roman" w:hAnsi="Times New Roman" w:cs="Times New Roman"/>
                <w:spacing w:val="-3"/>
                <w:lang w:val="es-ES_tradnl"/>
              </w:rPr>
              <w:t>isa diaria y dominical.</w:t>
            </w:r>
          </w:p>
        </w:tc>
        <w:tc>
          <w:tcPr>
            <w:tcW w:w="926" w:type="dxa"/>
            <w:tcBorders>
              <w:left w:val="single" w:sz="4" w:space="0" w:color="auto"/>
            </w:tcBorders>
          </w:tcPr>
          <w:p w14:paraId="41A552F3" w14:textId="77777777"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p>
        </w:tc>
        <w:tc>
          <w:tcPr>
            <w:tcW w:w="883" w:type="dxa"/>
          </w:tcPr>
          <w:p w14:paraId="7E6BFEE7"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937" w:type="dxa"/>
            <w:gridSpan w:val="2"/>
          </w:tcPr>
          <w:p w14:paraId="101EE0D4"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1034" w:type="dxa"/>
            <w:gridSpan w:val="2"/>
          </w:tcPr>
          <w:p w14:paraId="0BA3D0B4"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802" w:type="dxa"/>
          </w:tcPr>
          <w:p w14:paraId="268A38E6"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r>
      <w:tr w:rsidR="009C7723" w:rsidRPr="00FC46F1" w14:paraId="05549BC4" w14:textId="77777777" w:rsidTr="006E0D05">
        <w:tc>
          <w:tcPr>
            <w:tcW w:w="508" w:type="dxa"/>
            <w:tcBorders>
              <w:top w:val="nil"/>
              <w:left w:val="nil"/>
              <w:bottom w:val="nil"/>
              <w:right w:val="nil"/>
            </w:tcBorders>
          </w:tcPr>
          <w:p w14:paraId="071D5944" w14:textId="393B79D8"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14.</w:t>
            </w:r>
          </w:p>
        </w:tc>
        <w:tc>
          <w:tcPr>
            <w:tcW w:w="5705" w:type="dxa"/>
            <w:tcBorders>
              <w:top w:val="single" w:sz="4" w:space="0" w:color="auto"/>
              <w:left w:val="nil"/>
              <w:bottom w:val="single" w:sz="4" w:space="0" w:color="auto"/>
              <w:right w:val="single" w:sz="4" w:space="0" w:color="auto"/>
            </w:tcBorders>
          </w:tcPr>
          <w:p w14:paraId="3CDF222E" w14:textId="5DA723CF"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Pr="00FC46F1">
              <w:rPr>
                <w:lang w:val="es-ES_tradnl"/>
              </w:rPr>
              <w:t xml:space="preserve"> </w:t>
            </w:r>
            <w:r w:rsidRPr="00FC46F1">
              <w:rPr>
                <w:rFonts w:ascii="Times New Roman" w:hAnsi="Times New Roman" w:cs="Times New Roman"/>
                <w:spacing w:val="-3"/>
                <w:lang w:val="es-ES_tradnl"/>
              </w:rPr>
              <w:t>cumple con sus compromisos con el Ministerio de la Liturgia. Participa en los ministerios sacramentales de la parroquia (</w:t>
            </w:r>
            <w:r w:rsidRPr="00FC46F1">
              <w:rPr>
                <w:rFonts w:ascii="Times New Roman" w:hAnsi="Times New Roman" w:cs="Times New Roman"/>
                <w:i/>
                <w:iCs/>
                <w:spacing w:val="-3"/>
                <w:lang w:val="es-ES_tradnl"/>
              </w:rPr>
              <w:t xml:space="preserve">es decir, diácono de la </w:t>
            </w:r>
            <w:r w:rsidR="00020BFE">
              <w:rPr>
                <w:rFonts w:ascii="Times New Roman" w:hAnsi="Times New Roman" w:cs="Times New Roman"/>
                <w:i/>
                <w:iCs/>
                <w:spacing w:val="-3"/>
                <w:lang w:val="es-ES_tradnl"/>
              </w:rPr>
              <w:t>M</w:t>
            </w:r>
            <w:r w:rsidRPr="00FC46F1">
              <w:rPr>
                <w:rFonts w:ascii="Times New Roman" w:hAnsi="Times New Roman" w:cs="Times New Roman"/>
                <w:i/>
                <w:iCs/>
                <w:spacing w:val="-3"/>
                <w:lang w:val="es-ES_tradnl"/>
              </w:rPr>
              <w:t xml:space="preserve">isa, servicios de </w:t>
            </w:r>
            <w:r w:rsidR="00020BFE">
              <w:rPr>
                <w:rFonts w:ascii="Times New Roman" w:hAnsi="Times New Roman" w:cs="Times New Roman"/>
                <w:i/>
                <w:iCs/>
                <w:spacing w:val="-3"/>
                <w:lang w:val="es-ES_tradnl"/>
              </w:rPr>
              <w:t>C</w:t>
            </w:r>
            <w:r w:rsidRPr="00FC46F1">
              <w:rPr>
                <w:rFonts w:ascii="Times New Roman" w:hAnsi="Times New Roman" w:cs="Times New Roman"/>
                <w:i/>
                <w:iCs/>
                <w:spacing w:val="-3"/>
                <w:lang w:val="es-ES_tradnl"/>
              </w:rPr>
              <w:t xml:space="preserve">omunión, </w:t>
            </w:r>
            <w:r w:rsidR="00020BFE">
              <w:rPr>
                <w:rFonts w:ascii="Times New Roman" w:hAnsi="Times New Roman" w:cs="Times New Roman"/>
                <w:i/>
                <w:iCs/>
                <w:spacing w:val="-3"/>
                <w:lang w:val="es-ES_tradnl"/>
              </w:rPr>
              <w:t>B</w:t>
            </w:r>
            <w:r w:rsidRPr="00FC46F1">
              <w:rPr>
                <w:rFonts w:ascii="Times New Roman" w:hAnsi="Times New Roman" w:cs="Times New Roman"/>
                <w:i/>
                <w:iCs/>
                <w:spacing w:val="-3"/>
                <w:lang w:val="es-ES_tradnl"/>
              </w:rPr>
              <w:t>autizos, bodas, preside velatorios y servicios funerarios</w:t>
            </w:r>
            <w:r w:rsidRPr="00FC46F1">
              <w:rPr>
                <w:rFonts w:ascii="Times New Roman" w:hAnsi="Times New Roman" w:cs="Times New Roman"/>
                <w:spacing w:val="-3"/>
                <w:lang w:val="es-ES_tradnl"/>
              </w:rPr>
              <w:t>).</w:t>
            </w:r>
          </w:p>
        </w:tc>
        <w:tc>
          <w:tcPr>
            <w:tcW w:w="926" w:type="dxa"/>
            <w:tcBorders>
              <w:left w:val="single" w:sz="4" w:space="0" w:color="auto"/>
              <w:bottom w:val="single" w:sz="4" w:space="0" w:color="auto"/>
            </w:tcBorders>
          </w:tcPr>
          <w:p w14:paraId="0BF6447F" w14:textId="671F752D"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p>
        </w:tc>
        <w:tc>
          <w:tcPr>
            <w:tcW w:w="883" w:type="dxa"/>
            <w:tcBorders>
              <w:bottom w:val="single" w:sz="4" w:space="0" w:color="auto"/>
            </w:tcBorders>
          </w:tcPr>
          <w:p w14:paraId="01AE77DC"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937" w:type="dxa"/>
            <w:gridSpan w:val="2"/>
            <w:tcBorders>
              <w:bottom w:val="single" w:sz="4" w:space="0" w:color="auto"/>
            </w:tcBorders>
          </w:tcPr>
          <w:p w14:paraId="1D38DD7C"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1034" w:type="dxa"/>
            <w:gridSpan w:val="2"/>
            <w:tcBorders>
              <w:bottom w:val="single" w:sz="4" w:space="0" w:color="auto"/>
            </w:tcBorders>
          </w:tcPr>
          <w:p w14:paraId="2995981F"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c>
          <w:tcPr>
            <w:tcW w:w="802" w:type="dxa"/>
            <w:tcBorders>
              <w:bottom w:val="single" w:sz="4" w:space="0" w:color="auto"/>
            </w:tcBorders>
          </w:tcPr>
          <w:p w14:paraId="6AF99EF9" w14:textId="77777777" w:rsidR="009C7723" w:rsidRPr="00FC46F1" w:rsidRDefault="009C7723" w:rsidP="009C7723">
            <w:pPr>
              <w:tabs>
                <w:tab w:val="left" w:pos="-720"/>
              </w:tabs>
              <w:suppressAutoHyphens/>
              <w:spacing w:before="60" w:after="60" w:line="240" w:lineRule="atLeast"/>
              <w:jc w:val="center"/>
              <w:rPr>
                <w:rFonts w:ascii="Times New Roman" w:hAnsi="Times New Roman" w:cs="Times New Roman"/>
                <w:spacing w:val="-3"/>
                <w:lang w:val="es-ES_tradnl"/>
              </w:rPr>
            </w:pPr>
          </w:p>
        </w:tc>
      </w:tr>
      <w:tr w:rsidR="009C7723" w:rsidRPr="00FC46F1" w14:paraId="6ED71D85" w14:textId="77777777" w:rsidTr="006E0D05">
        <w:tc>
          <w:tcPr>
            <w:tcW w:w="508" w:type="dxa"/>
            <w:tcBorders>
              <w:top w:val="nil"/>
              <w:left w:val="nil"/>
              <w:bottom w:val="nil"/>
              <w:right w:val="nil"/>
            </w:tcBorders>
          </w:tcPr>
          <w:p w14:paraId="40AA5CF8" w14:textId="5149A2D2"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Times New Roman" w:hAnsi="Times New Roman" w:cs="Times New Roman"/>
                <w:spacing w:val="-3"/>
                <w:lang w:val="es-ES_tradnl"/>
              </w:rPr>
              <w:t>15.</w:t>
            </w:r>
          </w:p>
        </w:tc>
        <w:tc>
          <w:tcPr>
            <w:tcW w:w="5705" w:type="dxa"/>
            <w:tcBorders>
              <w:top w:val="single" w:sz="4" w:space="0" w:color="auto"/>
              <w:left w:val="nil"/>
              <w:bottom w:val="nil"/>
              <w:right w:val="nil"/>
            </w:tcBorders>
          </w:tcPr>
          <w:p w14:paraId="62BD6BA9" w14:textId="511EF380" w:rsidR="009C7723" w:rsidRPr="00FC46F1" w:rsidRDefault="009C7723" w:rsidP="009C7723">
            <w:pPr>
              <w:tabs>
                <w:tab w:val="left" w:pos="-720"/>
              </w:tabs>
              <w:suppressAutoHyphens/>
              <w:spacing w:before="60" w:after="60" w:line="240" w:lineRule="atLeast"/>
              <w:jc w:val="both"/>
              <w:rPr>
                <w:rFonts w:ascii="Times New Roman" w:hAnsi="Times New Roman" w:cs="Times New Roman"/>
                <w:spacing w:val="-3"/>
                <w:lang w:val="es-ES_tradnl"/>
              </w:rPr>
            </w:pPr>
            <w:r w:rsidRPr="00FC46F1">
              <w:rPr>
                <w:rFonts w:ascii="Times New Roman" w:hAnsi="Times New Roman" w:cs="Times New Roman"/>
                <w:spacing w:val="-3"/>
                <w:lang w:val="es-ES_tradnl"/>
              </w:rPr>
              <w:t>…</w:t>
            </w:r>
            <w:r w:rsidR="005F5AD4" w:rsidRPr="00FC46F1">
              <w:rPr>
                <w:lang w:val="es-ES_tradnl"/>
              </w:rPr>
              <w:t xml:space="preserve"> </w:t>
            </w:r>
            <w:r w:rsidR="00170C6A">
              <w:rPr>
                <w:lang w:val="es-ES_tradnl"/>
              </w:rPr>
              <w:t xml:space="preserve">se </w:t>
            </w:r>
            <w:r w:rsidR="005F5AD4" w:rsidRPr="00FC46F1">
              <w:rPr>
                <w:rFonts w:ascii="Times New Roman" w:hAnsi="Times New Roman" w:cs="Times New Roman"/>
                <w:spacing w:val="-3"/>
                <w:lang w:val="es-ES_tradnl"/>
              </w:rPr>
              <w:t xml:space="preserve">mantiene </w:t>
            </w:r>
            <w:r w:rsidR="00170C6A">
              <w:rPr>
                <w:rFonts w:ascii="Times New Roman" w:hAnsi="Times New Roman" w:cs="Times New Roman"/>
                <w:spacing w:val="-3"/>
                <w:lang w:val="es-ES_tradnl"/>
              </w:rPr>
              <w:t>como u</w:t>
            </w:r>
            <w:r w:rsidR="005F5AD4" w:rsidRPr="00FC46F1">
              <w:rPr>
                <w:rFonts w:ascii="Times New Roman" w:hAnsi="Times New Roman" w:cs="Times New Roman"/>
                <w:spacing w:val="-3"/>
                <w:lang w:val="es-ES_tradnl"/>
              </w:rPr>
              <w:t>n diácono en buen</w:t>
            </w:r>
            <w:r w:rsidR="005432B7">
              <w:rPr>
                <w:rFonts w:ascii="Times New Roman" w:hAnsi="Times New Roman" w:cs="Times New Roman"/>
                <w:spacing w:val="-3"/>
                <w:lang w:val="es-ES_tradnl"/>
              </w:rPr>
              <w:t xml:space="preserve"> estado</w:t>
            </w:r>
            <w:r w:rsidR="005F5AD4" w:rsidRPr="00FC46F1">
              <w:rPr>
                <w:rFonts w:ascii="Times New Roman" w:hAnsi="Times New Roman" w:cs="Times New Roman"/>
                <w:spacing w:val="-3"/>
                <w:lang w:val="es-ES_tradnl"/>
              </w:rPr>
              <w:t>?</w:t>
            </w:r>
          </w:p>
        </w:tc>
        <w:tc>
          <w:tcPr>
            <w:tcW w:w="926" w:type="dxa"/>
            <w:tcBorders>
              <w:left w:val="nil"/>
              <w:bottom w:val="nil"/>
              <w:right w:val="nil"/>
            </w:tcBorders>
          </w:tcPr>
          <w:p w14:paraId="17D81CDF" w14:textId="7D0BD75E"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Segoe UI Symbol" w:hAnsi="Segoe UI Symbol" w:cs="Segoe UI Symbol"/>
                <w:spacing w:val="-3"/>
                <w:lang w:val="es-ES_tradnl"/>
              </w:rPr>
              <w:t>☐</w:t>
            </w:r>
            <w:r w:rsidRPr="00FC46F1">
              <w:rPr>
                <w:rFonts w:ascii="Times New Roman" w:hAnsi="Times New Roman" w:cs="Times New Roman"/>
                <w:spacing w:val="-3"/>
                <w:lang w:val="es-ES_tradnl"/>
              </w:rPr>
              <w:t xml:space="preserve"> </w:t>
            </w:r>
            <w:r w:rsidR="005F5AD4" w:rsidRPr="00FC46F1">
              <w:rPr>
                <w:rFonts w:ascii="Times New Roman" w:hAnsi="Times New Roman" w:cs="Times New Roman"/>
                <w:spacing w:val="-3"/>
                <w:lang w:val="es-ES_tradnl"/>
              </w:rPr>
              <w:t>Todo</w:t>
            </w:r>
          </w:p>
        </w:tc>
        <w:tc>
          <w:tcPr>
            <w:tcW w:w="1231" w:type="dxa"/>
            <w:gridSpan w:val="2"/>
            <w:tcBorders>
              <w:left w:val="nil"/>
              <w:bottom w:val="nil"/>
              <w:right w:val="nil"/>
            </w:tcBorders>
          </w:tcPr>
          <w:p w14:paraId="58D84EC2" w14:textId="189A3DE3"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Segoe UI Symbol" w:hAnsi="Segoe UI Symbol" w:cs="Segoe UI Symbol"/>
                <w:spacing w:val="-3"/>
                <w:lang w:val="es-ES_tradnl"/>
              </w:rPr>
              <w:t>☐</w:t>
            </w:r>
            <w:r w:rsidRPr="00FC46F1">
              <w:rPr>
                <w:rFonts w:ascii="Times New Roman" w:hAnsi="Times New Roman" w:cs="Times New Roman"/>
                <w:spacing w:val="-3"/>
                <w:lang w:val="es-ES_tradnl"/>
              </w:rPr>
              <w:t xml:space="preserve"> </w:t>
            </w:r>
            <w:r w:rsidR="005F5AD4" w:rsidRPr="00FC46F1">
              <w:rPr>
                <w:rFonts w:ascii="Times New Roman" w:hAnsi="Times New Roman" w:cs="Times New Roman"/>
                <w:spacing w:val="-3"/>
                <w:lang w:val="es-ES_tradnl"/>
              </w:rPr>
              <w:t>Mayoría</w:t>
            </w:r>
          </w:p>
        </w:tc>
        <w:tc>
          <w:tcPr>
            <w:tcW w:w="1170" w:type="dxa"/>
            <w:gridSpan w:val="2"/>
            <w:tcBorders>
              <w:left w:val="nil"/>
              <w:bottom w:val="nil"/>
              <w:right w:val="nil"/>
            </w:tcBorders>
          </w:tcPr>
          <w:p w14:paraId="7D5247B5" w14:textId="3F426573" w:rsidR="009C7723" w:rsidRPr="00FC46F1" w:rsidRDefault="009C7723" w:rsidP="009C7723">
            <w:pPr>
              <w:tabs>
                <w:tab w:val="left" w:pos="-720"/>
              </w:tabs>
              <w:suppressAutoHyphens/>
              <w:spacing w:before="60" w:after="60" w:line="240" w:lineRule="atLeast"/>
              <w:jc w:val="right"/>
              <w:rPr>
                <w:rFonts w:ascii="Times New Roman" w:hAnsi="Times New Roman" w:cs="Times New Roman"/>
                <w:spacing w:val="-3"/>
                <w:lang w:val="es-ES_tradnl"/>
              </w:rPr>
            </w:pPr>
            <w:r w:rsidRPr="00FC46F1">
              <w:rPr>
                <w:rFonts w:ascii="Segoe UI Symbol" w:hAnsi="Segoe UI Symbol" w:cs="Segoe UI Symbol"/>
                <w:spacing w:val="-3"/>
                <w:lang w:val="es-ES_tradnl"/>
              </w:rPr>
              <w:t>☐</w:t>
            </w:r>
            <w:r w:rsidRPr="00FC46F1">
              <w:rPr>
                <w:rFonts w:ascii="Times New Roman" w:hAnsi="Times New Roman" w:cs="Times New Roman"/>
                <w:spacing w:val="-3"/>
                <w:lang w:val="es-ES_tradnl"/>
              </w:rPr>
              <w:t xml:space="preserve"> </w:t>
            </w:r>
            <w:r w:rsidR="005F5AD4" w:rsidRPr="00FC46F1">
              <w:rPr>
                <w:rFonts w:ascii="Times New Roman" w:hAnsi="Times New Roman" w:cs="Times New Roman"/>
                <w:spacing w:val="-3"/>
                <w:lang w:val="es-ES_tradnl"/>
              </w:rPr>
              <w:t xml:space="preserve">Alguno </w:t>
            </w:r>
            <w:r w:rsidRPr="00FC46F1">
              <w:rPr>
                <w:rFonts w:ascii="Times New Roman" w:hAnsi="Times New Roman" w:cs="Times New Roman"/>
                <w:spacing w:val="-3"/>
                <w:lang w:val="es-ES_tradnl"/>
              </w:rPr>
              <w:t>*</w:t>
            </w:r>
          </w:p>
        </w:tc>
        <w:tc>
          <w:tcPr>
            <w:tcW w:w="1255" w:type="dxa"/>
            <w:gridSpan w:val="2"/>
            <w:tcBorders>
              <w:left w:val="nil"/>
              <w:bottom w:val="nil"/>
              <w:right w:val="nil"/>
            </w:tcBorders>
          </w:tcPr>
          <w:p w14:paraId="099D33C1" w14:textId="2039A3CA" w:rsidR="009C7723" w:rsidRPr="00FC46F1" w:rsidRDefault="009C7723" w:rsidP="005F5AD4">
            <w:pPr>
              <w:tabs>
                <w:tab w:val="left" w:pos="-720"/>
              </w:tabs>
              <w:suppressAutoHyphens/>
              <w:spacing w:before="60" w:after="60" w:line="240" w:lineRule="atLeast"/>
              <w:rPr>
                <w:rFonts w:ascii="Times New Roman" w:hAnsi="Times New Roman" w:cs="Times New Roman"/>
                <w:spacing w:val="-3"/>
                <w:lang w:val="es-ES_tradnl"/>
              </w:rPr>
            </w:pPr>
            <w:r w:rsidRPr="00FC46F1">
              <w:rPr>
                <w:rFonts w:ascii="Segoe UI Symbol" w:hAnsi="Segoe UI Symbol" w:cs="Segoe UI Symbol"/>
                <w:spacing w:val="-3"/>
                <w:lang w:val="es-ES_tradnl"/>
              </w:rPr>
              <w:t>☐</w:t>
            </w:r>
            <w:r w:rsidR="005F5AD4" w:rsidRPr="00FC46F1">
              <w:rPr>
                <w:rFonts w:ascii="Times New Roman" w:hAnsi="Times New Roman" w:cs="Times New Roman"/>
                <w:spacing w:val="-3"/>
                <w:lang w:val="es-ES_tradnl"/>
              </w:rPr>
              <w:t>Ninguno</w:t>
            </w:r>
            <w:r w:rsidRPr="00FC46F1">
              <w:rPr>
                <w:rFonts w:ascii="Times New Roman" w:hAnsi="Times New Roman" w:cs="Times New Roman"/>
                <w:spacing w:val="-3"/>
                <w:lang w:val="es-ES_tradnl"/>
              </w:rPr>
              <w:t>*</w:t>
            </w:r>
          </w:p>
        </w:tc>
      </w:tr>
    </w:tbl>
    <w:p w14:paraId="54F73624" w14:textId="7596282A" w:rsidR="007122BA" w:rsidRPr="00FC46F1" w:rsidRDefault="00A427B4" w:rsidP="005F5AD4">
      <w:pPr>
        <w:tabs>
          <w:tab w:val="left" w:pos="-720"/>
        </w:tabs>
        <w:suppressAutoHyphens/>
        <w:spacing w:before="120" w:after="120" w:line="240" w:lineRule="atLeast"/>
        <w:jc w:val="both"/>
        <w:rPr>
          <w:rFonts w:ascii="Times New Roman" w:hAnsi="Times New Roman" w:cs="Times New Roman"/>
          <w:b/>
          <w:spacing w:val="-3"/>
          <w:lang w:val="es-ES_tradnl"/>
        </w:rPr>
      </w:pPr>
      <w:r w:rsidRPr="00FC46F1">
        <w:rPr>
          <w:rFonts w:ascii="Times New Roman" w:hAnsi="Times New Roman" w:cs="Times New Roman"/>
          <w:b/>
          <w:spacing w:val="-3"/>
          <w:lang w:val="es-ES_tradnl"/>
        </w:rPr>
        <w:t xml:space="preserve">* Proporcione una explicación para </w:t>
      </w:r>
      <w:r w:rsidR="005432B7">
        <w:rPr>
          <w:rFonts w:ascii="Times New Roman" w:hAnsi="Times New Roman" w:cs="Times New Roman"/>
          <w:b/>
          <w:spacing w:val="-3"/>
          <w:lang w:val="es-ES_tradnl"/>
        </w:rPr>
        <w:t xml:space="preserve">lo que tenga </w:t>
      </w:r>
      <w:r w:rsidRPr="00FC46F1">
        <w:rPr>
          <w:rFonts w:ascii="Times New Roman" w:hAnsi="Times New Roman" w:cs="Times New Roman"/>
          <w:b/>
          <w:spacing w:val="-3"/>
          <w:lang w:val="es-ES_tradnl"/>
        </w:rPr>
        <w:t>esta marca.</w:t>
      </w:r>
    </w:p>
    <w:p w14:paraId="4CB33D2D" w14:textId="6B82E937" w:rsidR="00A427B4" w:rsidRPr="00FC46F1" w:rsidRDefault="00A427B4" w:rsidP="006D3D76">
      <w:pPr>
        <w:widowControl/>
        <w:autoSpaceDE/>
        <w:autoSpaceDN/>
        <w:adjustRightInd/>
        <w:jc w:val="both"/>
        <w:rPr>
          <w:rFonts w:ascii="Times New Roman" w:hAnsi="Times New Roman" w:cs="Times New Roman"/>
          <w:bCs/>
          <w:spacing w:val="-3"/>
          <w:lang w:val="es-ES_tradnl"/>
        </w:rPr>
      </w:pPr>
      <w:r w:rsidRPr="00FC46F1">
        <w:rPr>
          <w:rFonts w:ascii="Times New Roman" w:hAnsi="Times New Roman" w:cs="Times New Roman"/>
          <w:b/>
          <w:spacing w:val="-3"/>
          <w:lang w:val="es-ES_tradnl"/>
        </w:rPr>
        <w:t>NECESIDADES Y EXPECTATIVAS DE LA PARROQUIA:</w:t>
      </w:r>
      <w:r w:rsidRPr="00FC46F1">
        <w:rPr>
          <w:rFonts w:ascii="Times New Roman" w:hAnsi="Times New Roman" w:cs="Times New Roman"/>
          <w:bCs/>
          <w:spacing w:val="-3"/>
          <w:lang w:val="es-ES_tradnl"/>
        </w:rPr>
        <w:t xml:space="preserve"> Según los dones, las habilidades y la disponibilidad de los diáconos, describa brevemente en qué ministerios le gustaría ver a este diácono participar durante el próximo año.</w:t>
      </w:r>
    </w:p>
    <w:p w14:paraId="3075C505" w14:textId="77777777" w:rsidR="00A427B4" w:rsidRPr="00FC46F1" w:rsidRDefault="00A427B4" w:rsidP="006D3D76">
      <w:pPr>
        <w:widowControl/>
        <w:autoSpaceDE/>
        <w:autoSpaceDN/>
        <w:adjustRightInd/>
        <w:jc w:val="both"/>
        <w:rPr>
          <w:rFonts w:ascii="Times New Roman" w:hAnsi="Times New Roman" w:cs="Times New Roman"/>
          <w:b/>
          <w:spacing w:val="-3"/>
          <w:lang w:val="es-ES_tradnl"/>
        </w:rPr>
      </w:pPr>
    </w:p>
    <w:p w14:paraId="2813631D" w14:textId="0A28B670" w:rsidR="00946201" w:rsidRPr="00FC46F1" w:rsidRDefault="00A427B4" w:rsidP="004512FB">
      <w:pPr>
        <w:widowControl/>
        <w:tabs>
          <w:tab w:val="right" w:pos="10800"/>
        </w:tabs>
        <w:autoSpaceDE/>
        <w:autoSpaceDN/>
        <w:adjustRightInd/>
        <w:rPr>
          <w:rFonts w:ascii="Times New Roman" w:hAnsi="Times New Roman" w:cs="Times New Roman"/>
          <w:spacing w:val="-3"/>
          <w:lang w:val="es-ES_tradnl"/>
        </w:rPr>
      </w:pPr>
      <w:r w:rsidRPr="00FC46F1">
        <w:rPr>
          <w:rFonts w:ascii="Times New Roman" w:hAnsi="Times New Roman" w:cs="Times New Roman"/>
          <w:spacing w:val="-3"/>
          <w:lang w:val="es-ES_tradnl"/>
        </w:rPr>
        <w:t>Ministerio de Caridad y Justicia:</w:t>
      </w:r>
      <w:r w:rsidR="00CB2708" w:rsidRPr="00FC46F1">
        <w:rPr>
          <w:rFonts w:ascii="Times New Roman" w:hAnsi="Times New Roman" w:cs="Times New Roman"/>
          <w:spacing w:val="-3"/>
          <w:u w:val="single"/>
          <w:lang w:val="es-ES_tradnl"/>
        </w:rPr>
        <w:tab/>
      </w:r>
    </w:p>
    <w:p w14:paraId="00B598DC" w14:textId="77777777" w:rsidR="00AD6C0C" w:rsidRPr="00FC46F1" w:rsidRDefault="00AD6C0C" w:rsidP="00AD6C0C">
      <w:pPr>
        <w:tabs>
          <w:tab w:val="left" w:pos="-720"/>
          <w:tab w:val="right" w:pos="10800"/>
        </w:tabs>
        <w:suppressAutoHyphens/>
        <w:spacing w:before="200"/>
        <w:ind w:left="360"/>
        <w:jc w:val="both"/>
        <w:rPr>
          <w:rFonts w:ascii="Times New Roman" w:hAnsi="Times New Roman" w:cs="Times New Roman"/>
          <w:spacing w:val="-3"/>
          <w:sz w:val="22"/>
          <w:u w:val="single"/>
          <w:lang w:val="es-ES_tradnl"/>
        </w:rPr>
      </w:pPr>
      <w:r w:rsidRPr="00FC46F1">
        <w:rPr>
          <w:rFonts w:ascii="Times New Roman" w:hAnsi="Times New Roman" w:cs="Times New Roman"/>
          <w:spacing w:val="-3"/>
          <w:sz w:val="22"/>
          <w:u w:val="single"/>
          <w:lang w:val="es-ES_tradnl"/>
        </w:rPr>
        <w:tab/>
      </w:r>
    </w:p>
    <w:p w14:paraId="5F8F4FD7" w14:textId="49CC866E" w:rsidR="00CB2708" w:rsidRPr="00FC46F1" w:rsidRDefault="00A427B4" w:rsidP="00CB2708">
      <w:pPr>
        <w:widowControl/>
        <w:tabs>
          <w:tab w:val="right" w:pos="10800"/>
        </w:tabs>
        <w:autoSpaceDE/>
        <w:autoSpaceDN/>
        <w:adjustRightInd/>
        <w:spacing w:before="200"/>
        <w:rPr>
          <w:rFonts w:ascii="Times New Roman" w:hAnsi="Times New Roman" w:cs="Times New Roman"/>
          <w:spacing w:val="-3"/>
          <w:lang w:val="es-ES_tradnl"/>
        </w:rPr>
      </w:pPr>
      <w:r w:rsidRPr="00FC46F1">
        <w:rPr>
          <w:rFonts w:ascii="Times New Roman" w:hAnsi="Times New Roman" w:cs="Times New Roman"/>
          <w:spacing w:val="-3"/>
          <w:lang w:val="es-ES_tradnl"/>
        </w:rPr>
        <w:t>Ministerio de la Palabra:</w:t>
      </w:r>
      <w:r w:rsidR="00CB2708" w:rsidRPr="00FC46F1">
        <w:rPr>
          <w:rFonts w:ascii="Times New Roman" w:hAnsi="Times New Roman" w:cs="Times New Roman"/>
          <w:spacing w:val="-3"/>
          <w:u w:val="single"/>
          <w:lang w:val="es-ES_tradnl"/>
        </w:rPr>
        <w:tab/>
      </w:r>
    </w:p>
    <w:p w14:paraId="51B5E9FE" w14:textId="77777777" w:rsidR="00AD6C0C" w:rsidRPr="00FC46F1" w:rsidRDefault="00AD6C0C" w:rsidP="00AD6C0C">
      <w:pPr>
        <w:tabs>
          <w:tab w:val="left" w:pos="-720"/>
          <w:tab w:val="right" w:pos="10800"/>
        </w:tabs>
        <w:suppressAutoHyphens/>
        <w:spacing w:before="200"/>
        <w:ind w:left="360"/>
        <w:jc w:val="both"/>
        <w:rPr>
          <w:rFonts w:ascii="Times New Roman" w:hAnsi="Times New Roman" w:cs="Times New Roman"/>
          <w:spacing w:val="-3"/>
          <w:sz w:val="22"/>
          <w:u w:val="single"/>
          <w:lang w:val="es-ES_tradnl"/>
        </w:rPr>
      </w:pPr>
      <w:r w:rsidRPr="00FC46F1">
        <w:rPr>
          <w:rFonts w:ascii="Times New Roman" w:hAnsi="Times New Roman" w:cs="Times New Roman"/>
          <w:spacing w:val="-3"/>
          <w:sz w:val="22"/>
          <w:u w:val="single"/>
          <w:lang w:val="es-ES_tradnl"/>
        </w:rPr>
        <w:tab/>
      </w:r>
    </w:p>
    <w:p w14:paraId="489C66BE" w14:textId="27D34973" w:rsidR="00CB2708" w:rsidRPr="00FC46F1" w:rsidRDefault="00A427B4" w:rsidP="00CB2708">
      <w:pPr>
        <w:widowControl/>
        <w:tabs>
          <w:tab w:val="right" w:pos="10800"/>
        </w:tabs>
        <w:autoSpaceDE/>
        <w:autoSpaceDN/>
        <w:adjustRightInd/>
        <w:spacing w:before="200"/>
        <w:rPr>
          <w:rFonts w:ascii="Times New Roman" w:hAnsi="Times New Roman" w:cs="Times New Roman"/>
          <w:spacing w:val="-3"/>
          <w:lang w:val="es-ES_tradnl"/>
        </w:rPr>
      </w:pPr>
      <w:r w:rsidRPr="00FC46F1">
        <w:rPr>
          <w:rFonts w:ascii="Times New Roman" w:hAnsi="Times New Roman" w:cs="Times New Roman"/>
          <w:spacing w:val="-3"/>
          <w:lang w:val="es-ES_tradnl"/>
        </w:rPr>
        <w:t>Ministerio de Liturgia:</w:t>
      </w:r>
      <w:r w:rsidR="00CB2708" w:rsidRPr="00FC46F1">
        <w:rPr>
          <w:rFonts w:ascii="Times New Roman" w:hAnsi="Times New Roman" w:cs="Times New Roman"/>
          <w:spacing w:val="-3"/>
          <w:u w:val="single"/>
          <w:lang w:val="es-ES_tradnl"/>
        </w:rPr>
        <w:tab/>
      </w:r>
    </w:p>
    <w:p w14:paraId="4ADE8659" w14:textId="77777777" w:rsidR="00AD6C0C" w:rsidRPr="00FC46F1" w:rsidRDefault="00AD6C0C" w:rsidP="00AD6C0C">
      <w:pPr>
        <w:tabs>
          <w:tab w:val="left" w:pos="-720"/>
          <w:tab w:val="right" w:pos="10800"/>
        </w:tabs>
        <w:suppressAutoHyphens/>
        <w:spacing w:before="200"/>
        <w:ind w:left="360"/>
        <w:jc w:val="both"/>
        <w:rPr>
          <w:rFonts w:ascii="Times New Roman" w:hAnsi="Times New Roman" w:cs="Times New Roman"/>
          <w:spacing w:val="-3"/>
          <w:sz w:val="22"/>
          <w:u w:val="single"/>
          <w:lang w:val="es-ES_tradnl"/>
        </w:rPr>
      </w:pPr>
      <w:r w:rsidRPr="00FC46F1">
        <w:rPr>
          <w:rFonts w:ascii="Times New Roman" w:hAnsi="Times New Roman" w:cs="Times New Roman"/>
          <w:spacing w:val="-3"/>
          <w:sz w:val="22"/>
          <w:u w:val="single"/>
          <w:lang w:val="es-ES_tradnl"/>
        </w:rPr>
        <w:tab/>
      </w:r>
    </w:p>
    <w:p w14:paraId="5F30BBC1" w14:textId="586F845E" w:rsidR="00A427B4" w:rsidRPr="00FC46F1" w:rsidRDefault="00A427B4" w:rsidP="00393CBD">
      <w:pPr>
        <w:tabs>
          <w:tab w:val="left" w:pos="-720"/>
        </w:tabs>
        <w:suppressAutoHyphens/>
        <w:spacing w:before="200" w:line="240" w:lineRule="atLeast"/>
        <w:jc w:val="both"/>
        <w:rPr>
          <w:bCs/>
          <w:spacing w:val="-3"/>
          <w:lang w:val="es-ES_tradnl"/>
        </w:rPr>
      </w:pPr>
      <w:r w:rsidRPr="00FC46F1">
        <w:rPr>
          <w:b/>
          <w:spacing w:val="-3"/>
          <w:lang w:val="es-ES_tradnl"/>
        </w:rPr>
        <w:t>ACUERDO:</w:t>
      </w:r>
      <w:r w:rsidRPr="00FC46F1">
        <w:rPr>
          <w:bCs/>
          <w:spacing w:val="-3"/>
          <w:lang w:val="es-ES_tradnl"/>
        </w:rPr>
        <w:t xml:space="preserve"> El párroco y la comunidad parroquial acuerdan apoyar a este diácono y su familia desafiándolo a vivir plenamente su doble vocación de matrimonio y diaconado. Mantendremos abiertas las vías de comunicación para que el papel en desarrollo del diácono pueda crecer entre nosotros. Además, la parroquia brindará apoyo financiero, que incluirá una evaluación anual, para el costo de su formación continua, retiro anual y convocatoria para el diácono y su cónyuge. Confiamos en el Espíritu Santo para que nos permita cumplir con los compromisos que promulgamos en este acuerdo por el bien de la comunidad parroquial y la gloria de Dios.</w:t>
      </w:r>
    </w:p>
    <w:p w14:paraId="6F62D80C" w14:textId="74BEA385" w:rsidR="00393CBD" w:rsidRPr="00FC46F1" w:rsidRDefault="00FC46F1" w:rsidP="00393CBD">
      <w:pPr>
        <w:tabs>
          <w:tab w:val="left" w:pos="-720"/>
        </w:tabs>
        <w:suppressAutoHyphens/>
        <w:spacing w:before="200" w:line="240" w:lineRule="atLeast"/>
        <w:jc w:val="both"/>
        <w:rPr>
          <w:b/>
          <w:spacing w:val="-3"/>
          <w:lang w:val="es-ES_tradnl"/>
        </w:rPr>
      </w:pPr>
      <w:r w:rsidRPr="00FC46F1">
        <w:rPr>
          <w:b/>
          <w:spacing w:val="-3"/>
          <w:lang w:val="es-ES_tradnl"/>
        </w:rPr>
        <w:t>FIRMAS:</w:t>
      </w:r>
    </w:p>
    <w:p w14:paraId="3E0728C4" w14:textId="77777777" w:rsidR="00393CBD" w:rsidRPr="00FC46F1" w:rsidRDefault="00393CBD" w:rsidP="00393CBD">
      <w:pPr>
        <w:tabs>
          <w:tab w:val="left" w:pos="-720"/>
          <w:tab w:val="left" w:pos="3330"/>
          <w:tab w:val="left" w:pos="3600"/>
          <w:tab w:val="left" w:pos="4860"/>
          <w:tab w:val="left" w:pos="5220"/>
          <w:tab w:val="left" w:pos="8100"/>
          <w:tab w:val="left" w:pos="8280"/>
        </w:tabs>
        <w:suppressAutoHyphens/>
        <w:spacing w:before="200" w:line="240" w:lineRule="atLeast"/>
        <w:jc w:val="both"/>
        <w:rPr>
          <w:b/>
          <w:bCs/>
          <w:spacing w:val="-3"/>
          <w:sz w:val="22"/>
          <w:lang w:val="es-ES_tradnl"/>
        </w:rPr>
      </w:pPr>
      <w:r w:rsidRPr="00FC46F1">
        <w:rPr>
          <w:spacing w:val="-3"/>
          <w:sz w:val="22"/>
          <w:u w:val="single"/>
          <w:lang w:val="es-ES_tradnl"/>
        </w:rPr>
        <w:tab/>
      </w:r>
      <w:r w:rsidRPr="00FC46F1">
        <w:rPr>
          <w:spacing w:val="-3"/>
          <w:sz w:val="22"/>
          <w:lang w:val="es-ES_tradnl"/>
        </w:rPr>
        <w:tab/>
      </w:r>
      <w:r w:rsidRPr="00FC46F1">
        <w:rPr>
          <w:b/>
          <w:bCs/>
          <w:spacing w:val="-3"/>
          <w:sz w:val="22"/>
          <w:u w:val="single"/>
          <w:lang w:val="es-ES_tradnl"/>
        </w:rPr>
        <w:t xml:space="preserve">                 </w:t>
      </w:r>
      <w:r w:rsidRPr="00FC46F1">
        <w:rPr>
          <w:b/>
          <w:bCs/>
          <w:spacing w:val="-3"/>
          <w:sz w:val="22"/>
          <w:u w:val="single"/>
          <w:lang w:val="es-ES_tradnl"/>
        </w:rPr>
        <w:tab/>
      </w:r>
      <w:r w:rsidRPr="00FC46F1">
        <w:rPr>
          <w:b/>
          <w:bCs/>
          <w:spacing w:val="-3"/>
          <w:sz w:val="22"/>
          <w:lang w:val="es-ES_tradnl"/>
        </w:rPr>
        <w:tab/>
      </w:r>
      <w:r w:rsidRPr="00FC46F1">
        <w:rPr>
          <w:spacing w:val="-3"/>
          <w:sz w:val="22"/>
          <w:u w:val="single"/>
          <w:lang w:val="es-ES_tradnl"/>
        </w:rPr>
        <w:tab/>
      </w:r>
      <w:r w:rsidRPr="00FC46F1">
        <w:rPr>
          <w:spacing w:val="-3"/>
          <w:sz w:val="22"/>
          <w:u w:val="single"/>
          <w:lang w:val="es-ES_tradnl"/>
        </w:rPr>
        <w:tab/>
      </w:r>
      <w:r w:rsidRPr="00FC46F1">
        <w:rPr>
          <w:spacing w:val="-3"/>
          <w:sz w:val="22"/>
          <w:lang w:val="es-ES_tradnl"/>
        </w:rPr>
        <w:tab/>
      </w:r>
      <w:r w:rsidRPr="00FC46F1">
        <w:rPr>
          <w:b/>
          <w:bCs/>
          <w:spacing w:val="-3"/>
          <w:sz w:val="22"/>
          <w:u w:val="single"/>
          <w:lang w:val="es-ES_tradnl"/>
        </w:rPr>
        <w:t xml:space="preserve">                </w:t>
      </w:r>
      <w:r w:rsidRPr="00FC46F1">
        <w:rPr>
          <w:b/>
          <w:bCs/>
          <w:spacing w:val="-3"/>
          <w:sz w:val="22"/>
          <w:u w:val="single"/>
          <w:lang w:val="es-ES_tradnl"/>
        </w:rPr>
        <w:tab/>
        <w:t xml:space="preserve">  </w:t>
      </w:r>
    </w:p>
    <w:p w14:paraId="33B3A9F7" w14:textId="3A7541D1" w:rsidR="00393CBD" w:rsidRPr="00FC46F1" w:rsidRDefault="00FC46F1" w:rsidP="00393CBD">
      <w:pPr>
        <w:tabs>
          <w:tab w:val="left" w:pos="-720"/>
          <w:tab w:val="left" w:pos="3240"/>
          <w:tab w:val="left" w:pos="3330"/>
          <w:tab w:val="left" w:pos="3600"/>
          <w:tab w:val="left" w:pos="5220"/>
        </w:tabs>
        <w:suppressAutoHyphens/>
        <w:spacing w:line="240" w:lineRule="atLeast"/>
        <w:jc w:val="both"/>
        <w:rPr>
          <w:spacing w:val="-3"/>
          <w:sz w:val="22"/>
          <w:lang w:val="es-ES_tradnl"/>
        </w:rPr>
      </w:pPr>
      <w:r w:rsidRPr="00FC46F1">
        <w:rPr>
          <w:spacing w:val="-3"/>
          <w:sz w:val="22"/>
          <w:lang w:val="es-ES_tradnl"/>
        </w:rPr>
        <w:t>Párroco</w:t>
      </w:r>
      <w:r w:rsidR="00393CBD" w:rsidRPr="00FC46F1">
        <w:rPr>
          <w:spacing w:val="-3"/>
          <w:sz w:val="22"/>
          <w:lang w:val="es-ES_tradnl"/>
        </w:rPr>
        <w:tab/>
      </w:r>
      <w:r w:rsidR="00393CBD" w:rsidRPr="00FC46F1">
        <w:rPr>
          <w:spacing w:val="-3"/>
          <w:sz w:val="22"/>
          <w:lang w:val="es-ES_tradnl"/>
        </w:rPr>
        <w:tab/>
      </w:r>
      <w:r w:rsidR="00393CBD" w:rsidRPr="00FC46F1">
        <w:rPr>
          <w:spacing w:val="-3"/>
          <w:sz w:val="22"/>
          <w:lang w:val="es-ES_tradnl"/>
        </w:rPr>
        <w:tab/>
      </w:r>
      <w:r w:rsidRPr="00FC46F1">
        <w:rPr>
          <w:spacing w:val="-3"/>
          <w:sz w:val="22"/>
          <w:lang w:val="es-ES_tradnl"/>
        </w:rPr>
        <w:t>Fecha</w:t>
      </w:r>
      <w:r w:rsidR="00393CBD" w:rsidRPr="00FC46F1">
        <w:rPr>
          <w:spacing w:val="-3"/>
          <w:sz w:val="22"/>
          <w:lang w:val="es-ES_tradnl"/>
        </w:rPr>
        <w:tab/>
      </w:r>
      <w:r w:rsidRPr="00FC46F1">
        <w:rPr>
          <w:spacing w:val="-3"/>
          <w:sz w:val="22"/>
          <w:lang w:val="es-ES_tradnl"/>
        </w:rPr>
        <w:t>Diácono</w:t>
      </w:r>
      <w:r w:rsidR="00393CBD" w:rsidRPr="00FC46F1">
        <w:rPr>
          <w:spacing w:val="-3"/>
          <w:sz w:val="22"/>
          <w:lang w:val="es-ES_tradnl"/>
        </w:rPr>
        <w:tab/>
      </w:r>
      <w:r w:rsidR="00393CBD" w:rsidRPr="00FC46F1">
        <w:rPr>
          <w:spacing w:val="-3"/>
          <w:sz w:val="22"/>
          <w:lang w:val="es-ES_tradnl"/>
        </w:rPr>
        <w:tab/>
      </w:r>
      <w:r w:rsidR="00393CBD" w:rsidRPr="00FC46F1">
        <w:rPr>
          <w:spacing w:val="-3"/>
          <w:sz w:val="22"/>
          <w:lang w:val="es-ES_tradnl"/>
        </w:rPr>
        <w:tab/>
      </w:r>
      <w:r w:rsidR="00393CBD" w:rsidRPr="00FC46F1">
        <w:rPr>
          <w:spacing w:val="-3"/>
          <w:sz w:val="22"/>
          <w:lang w:val="es-ES_tradnl"/>
        </w:rPr>
        <w:tab/>
      </w:r>
      <w:r w:rsidRPr="00FC46F1">
        <w:rPr>
          <w:spacing w:val="-3"/>
          <w:sz w:val="22"/>
          <w:lang w:val="es-ES_tradnl"/>
        </w:rPr>
        <w:t>Fecha</w:t>
      </w:r>
    </w:p>
    <w:p w14:paraId="0E8C3C81" w14:textId="77777777" w:rsidR="00393CBD" w:rsidRPr="00FC46F1" w:rsidRDefault="00393CBD" w:rsidP="00393CBD">
      <w:pPr>
        <w:tabs>
          <w:tab w:val="left" w:pos="-720"/>
        </w:tabs>
        <w:suppressAutoHyphens/>
        <w:spacing w:line="240" w:lineRule="atLeast"/>
        <w:jc w:val="both"/>
        <w:rPr>
          <w:spacing w:val="-3"/>
          <w:sz w:val="20"/>
          <w:szCs w:val="20"/>
          <w:lang w:val="es-ES_tradnl"/>
        </w:rPr>
      </w:pPr>
    </w:p>
    <w:p w14:paraId="34F9D730" w14:textId="7F50FC9F" w:rsidR="00393CBD" w:rsidRPr="00FC46F1" w:rsidRDefault="00393CBD" w:rsidP="00393CBD">
      <w:pPr>
        <w:tabs>
          <w:tab w:val="left" w:pos="-720"/>
          <w:tab w:val="left" w:pos="1350"/>
          <w:tab w:val="left" w:pos="3240"/>
          <w:tab w:val="left" w:pos="3420"/>
          <w:tab w:val="left" w:pos="4500"/>
          <w:tab w:val="left" w:pos="4770"/>
          <w:tab w:val="left" w:pos="6210"/>
          <w:tab w:val="left" w:pos="8280"/>
          <w:tab w:val="left" w:pos="8460"/>
          <w:tab w:val="left" w:pos="10080"/>
        </w:tabs>
        <w:suppressAutoHyphens/>
        <w:jc w:val="both"/>
        <w:rPr>
          <w:rFonts w:ascii="Trebuchet MS" w:hAnsi="Trebuchet MS"/>
          <w:spacing w:val="-3"/>
          <w:sz w:val="8"/>
          <w:szCs w:val="8"/>
          <w:lang w:val="es-ES_tradnl"/>
        </w:rPr>
      </w:pPr>
      <w:r w:rsidRPr="00FC46F1">
        <w:rPr>
          <w:spacing w:val="-3"/>
          <w:sz w:val="22"/>
          <w:lang w:val="es-ES_tradnl"/>
        </w:rPr>
        <w:t>Rec</w:t>
      </w:r>
      <w:r w:rsidR="00FC46F1" w:rsidRPr="00FC46F1">
        <w:rPr>
          <w:spacing w:val="-3"/>
          <w:sz w:val="22"/>
          <w:lang w:val="es-ES_tradnl"/>
        </w:rPr>
        <w:t>ibido por</w:t>
      </w:r>
      <w:r w:rsidRPr="00FC46F1">
        <w:rPr>
          <w:spacing w:val="-3"/>
          <w:sz w:val="22"/>
          <w:lang w:val="es-ES_tradnl"/>
        </w:rPr>
        <w:t xml:space="preserve">:   </w:t>
      </w:r>
      <w:r w:rsidRPr="00FC46F1">
        <w:rPr>
          <w:rFonts w:ascii="Trebuchet MS" w:hAnsi="Trebuchet MS"/>
          <w:spacing w:val="-3"/>
          <w:sz w:val="8"/>
          <w:szCs w:val="8"/>
          <w:u w:val="single"/>
          <w:lang w:val="es-ES_tradnl"/>
        </w:rPr>
        <w:tab/>
      </w:r>
      <w:r w:rsidRPr="00FC46F1">
        <w:rPr>
          <w:rFonts w:ascii="Trebuchet MS" w:hAnsi="Trebuchet MS"/>
          <w:spacing w:val="-3"/>
          <w:sz w:val="8"/>
          <w:szCs w:val="8"/>
          <w:u w:val="single"/>
          <w:lang w:val="es-ES_tradnl"/>
        </w:rPr>
        <w:tab/>
      </w:r>
      <w:r w:rsidRPr="00FC46F1">
        <w:rPr>
          <w:rFonts w:ascii="Trebuchet MS" w:hAnsi="Trebuchet MS"/>
          <w:spacing w:val="-3"/>
          <w:sz w:val="8"/>
          <w:szCs w:val="8"/>
          <w:u w:val="single"/>
          <w:lang w:val="es-ES_tradnl"/>
        </w:rPr>
        <w:tab/>
      </w:r>
      <w:r w:rsidRPr="00FC46F1">
        <w:rPr>
          <w:rFonts w:ascii="Trebuchet MS" w:hAnsi="Trebuchet MS"/>
          <w:spacing w:val="-3"/>
          <w:sz w:val="8"/>
          <w:szCs w:val="8"/>
          <w:lang w:val="es-ES_tradnl"/>
        </w:rPr>
        <w:tab/>
      </w:r>
      <w:r w:rsidRPr="00FC46F1">
        <w:rPr>
          <w:rFonts w:ascii="Trebuchet MS" w:hAnsi="Trebuchet MS"/>
          <w:spacing w:val="-3"/>
          <w:sz w:val="8"/>
          <w:szCs w:val="8"/>
          <w:u w:val="single"/>
          <w:lang w:val="es-ES_tradnl"/>
        </w:rPr>
        <w:tab/>
      </w:r>
      <w:r w:rsidR="003D25C1">
        <w:rPr>
          <w:rFonts w:ascii="Trebuchet MS" w:hAnsi="Trebuchet MS"/>
          <w:spacing w:val="-3"/>
          <w:sz w:val="8"/>
          <w:szCs w:val="8"/>
          <w:u w:val="single"/>
          <w:lang w:val="es-ES_tradnl"/>
        </w:rPr>
        <w:t>______________________</w:t>
      </w:r>
      <w:r w:rsidRPr="00FC46F1">
        <w:rPr>
          <w:rFonts w:ascii="Trebuchet MS" w:hAnsi="Trebuchet MS"/>
          <w:spacing w:val="-3"/>
          <w:sz w:val="8"/>
          <w:szCs w:val="8"/>
          <w:lang w:val="es-ES_tradnl"/>
        </w:rPr>
        <w:t xml:space="preserve">    </w:t>
      </w:r>
      <w:r w:rsidR="00FC46F1" w:rsidRPr="00FC46F1">
        <w:rPr>
          <w:i/>
          <w:spacing w:val="-3"/>
          <w:sz w:val="20"/>
          <w:lang w:val="es-ES_tradnl"/>
        </w:rPr>
        <w:t>Se archivará una copia en el Registro permanente del diácono</w:t>
      </w:r>
      <w:r w:rsidRPr="00FC46F1">
        <w:rPr>
          <w:rFonts w:ascii="Trebuchet MS" w:hAnsi="Trebuchet MS"/>
          <w:spacing w:val="-3"/>
          <w:sz w:val="8"/>
          <w:szCs w:val="8"/>
          <w:lang w:val="es-ES_tradnl"/>
        </w:rPr>
        <w:tab/>
      </w:r>
    </w:p>
    <w:p w14:paraId="4B21A882" w14:textId="6D2E274B" w:rsidR="00393CBD" w:rsidRPr="00FC46F1" w:rsidRDefault="00393CBD" w:rsidP="00121979">
      <w:pPr>
        <w:tabs>
          <w:tab w:val="left" w:pos="-720"/>
          <w:tab w:val="left" w:pos="1260"/>
          <w:tab w:val="left" w:pos="3240"/>
          <w:tab w:val="left" w:pos="3420"/>
          <w:tab w:val="left" w:pos="4770"/>
          <w:tab w:val="left" w:pos="5400"/>
          <w:tab w:val="left" w:pos="7290"/>
          <w:tab w:val="left" w:pos="8280"/>
          <w:tab w:val="left" w:pos="8460"/>
          <w:tab w:val="left" w:pos="10080"/>
        </w:tabs>
        <w:suppressAutoHyphens/>
        <w:jc w:val="both"/>
        <w:rPr>
          <w:spacing w:val="-3"/>
          <w:lang w:val="es-ES_tradnl"/>
        </w:rPr>
      </w:pPr>
      <w:r w:rsidRPr="00FC46F1">
        <w:rPr>
          <w:spacing w:val="-3"/>
          <w:sz w:val="22"/>
          <w:lang w:val="es-ES_tradnl"/>
        </w:rPr>
        <w:tab/>
      </w:r>
      <w:r w:rsidR="003D25C1">
        <w:rPr>
          <w:spacing w:val="-3"/>
          <w:sz w:val="22"/>
          <w:lang w:val="es-ES_tradnl"/>
        </w:rPr>
        <w:t xml:space="preserve"> </w:t>
      </w:r>
      <w:r w:rsidRPr="00FC46F1">
        <w:rPr>
          <w:spacing w:val="-3"/>
          <w:sz w:val="22"/>
          <w:lang w:val="es-ES_tradnl"/>
        </w:rPr>
        <w:t xml:space="preserve">Director, </w:t>
      </w:r>
      <w:r w:rsidR="00FC46F1" w:rsidRPr="00FC46F1">
        <w:rPr>
          <w:spacing w:val="-3"/>
          <w:sz w:val="22"/>
          <w:lang w:val="es-ES_tradnl"/>
        </w:rPr>
        <w:t>Diaconado Permanente</w:t>
      </w:r>
      <w:r w:rsidR="003D25C1">
        <w:rPr>
          <w:spacing w:val="-3"/>
          <w:sz w:val="22"/>
          <w:lang w:val="es-ES_tradnl"/>
        </w:rPr>
        <w:t xml:space="preserve">.       </w:t>
      </w:r>
      <w:r w:rsidR="00FC46F1" w:rsidRPr="00FC46F1">
        <w:rPr>
          <w:spacing w:val="-3"/>
          <w:sz w:val="22"/>
          <w:lang w:val="es-ES_tradnl"/>
        </w:rPr>
        <w:t>Fecha</w:t>
      </w:r>
      <w:r w:rsidRPr="00FC46F1">
        <w:rPr>
          <w:spacing w:val="-3"/>
          <w:sz w:val="22"/>
          <w:lang w:val="es-ES_tradnl"/>
        </w:rPr>
        <w:tab/>
      </w:r>
    </w:p>
    <w:sectPr w:rsidR="00393CBD" w:rsidRPr="00FC46F1" w:rsidSect="00B24D3F">
      <w:headerReference w:type="default" r:id="rId8"/>
      <w:footerReference w:type="default" r:id="rId9"/>
      <w:pgSz w:w="12240" w:h="15840" w:code="1"/>
      <w:pgMar w:top="1080" w:right="720" w:bottom="720" w:left="72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DE15" w14:textId="77777777" w:rsidR="009C794E" w:rsidRDefault="009C794E">
      <w:pPr>
        <w:spacing w:line="20" w:lineRule="exact"/>
        <w:rPr>
          <w:rFonts w:cs="Times New Roman"/>
        </w:rPr>
      </w:pPr>
    </w:p>
  </w:endnote>
  <w:endnote w:type="continuationSeparator" w:id="0">
    <w:p w14:paraId="036F4710" w14:textId="77777777" w:rsidR="009C794E" w:rsidRDefault="009C794E" w:rsidP="00A227CE">
      <w:r>
        <w:rPr>
          <w:rFonts w:cs="Times New Roman"/>
        </w:rPr>
        <w:t xml:space="preserve"> </w:t>
      </w:r>
    </w:p>
  </w:endnote>
  <w:endnote w:type="continuationNotice" w:id="1">
    <w:p w14:paraId="01C2E929" w14:textId="77777777" w:rsidR="009C794E" w:rsidRDefault="009C794E" w:rsidP="00A227CE">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55CD" w14:textId="77777777" w:rsidR="009D6C65" w:rsidRDefault="00887AF1">
    <w:pPr>
      <w:pStyle w:val="Footer"/>
    </w:pPr>
    <w:r>
      <w:rPr>
        <w:noProof/>
      </w:rPr>
      <mc:AlternateContent>
        <mc:Choice Requires="wpg">
          <w:drawing>
            <wp:anchor distT="0" distB="0" distL="114300" distR="114300" simplePos="0" relativeHeight="251659264" behindDoc="0" locked="0" layoutInCell="1" allowOverlap="1" wp14:anchorId="6F4F55D2" wp14:editId="6F4F55D3">
              <wp:simplePos x="0" y="0"/>
              <wp:positionH relativeFrom="page">
                <wp:posOffset>7229475</wp:posOffset>
              </wp:positionH>
              <wp:positionV relativeFrom="page">
                <wp:posOffset>9496425</wp:posOffset>
              </wp:positionV>
              <wp:extent cx="60325" cy="580390"/>
              <wp:effectExtent l="0" t="0" r="15875" b="2921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 cy="580390"/>
                        <a:chOff x="2820" y="4935"/>
                        <a:chExt cx="120" cy="1320"/>
                      </a:xfrm>
                    </wpg:grpSpPr>
                    <wps:wsp>
                      <wps:cNvPr id="448" name="AutoShape 2"/>
                      <wps:cNvCnPr>
                        <a:cxnSpLocks noChangeShapeType="1"/>
                      </wps:cNvCnPr>
                      <wps:spPr bwMode="auto">
                        <a:xfrm>
                          <a:off x="2820" y="4935"/>
                          <a:ext cx="0" cy="132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449" name="AutoShape 3"/>
                      <wps:cNvCnPr>
                        <a:cxnSpLocks noChangeShapeType="1"/>
                      </wps:cNvCnPr>
                      <wps:spPr bwMode="auto">
                        <a:xfrm>
                          <a:off x="2880" y="4935"/>
                          <a:ext cx="0" cy="132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450" name="AutoShape 4"/>
                      <wps:cNvCnPr>
                        <a:cxnSpLocks noChangeShapeType="1"/>
                      </wps:cNvCnPr>
                      <wps:spPr bwMode="auto">
                        <a:xfrm>
                          <a:off x="2940" y="4935"/>
                          <a:ext cx="0" cy="132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6E9827D2" id="Group 223" o:spid="_x0000_s1026" style="position:absolute;margin-left:569.25pt;margin-top:747.75pt;width:4.75pt;height:45.7pt;z-index:251659264;mso-position-horizontal-relative:page;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" strokecolor="red"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" strokecolor="red"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" strokecolor="red" strokeweight="1.25p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6F4F55D4" wp14:editId="6F4F55D5">
              <wp:simplePos x="0" y="0"/>
              <wp:positionH relativeFrom="margin">
                <wp:posOffset>0</wp:posOffset>
              </wp:positionH>
              <wp:positionV relativeFrom="page">
                <wp:posOffset>9507220</wp:posOffset>
              </wp:positionV>
              <wp:extent cx="6858000" cy="370205"/>
              <wp:effectExtent l="0" t="0" r="0"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F55D8" w14:textId="78E2BAAD" w:rsidR="009D6C65" w:rsidRPr="00265B87" w:rsidRDefault="009D6C65" w:rsidP="00AA7300">
                          <w:pPr>
                            <w:tabs>
                              <w:tab w:val="right" w:pos="10440"/>
                            </w:tabs>
                            <w:rPr>
                              <w:sz w:val="18"/>
                              <w:szCs w:val="18"/>
                              <w:lang w:val="es-ES_tradnl"/>
                            </w:rPr>
                          </w:pPr>
                          <w:r w:rsidRPr="00265B87">
                            <w:rPr>
                              <w:sz w:val="18"/>
                              <w:szCs w:val="18"/>
                              <w:lang w:val="es-ES_tradnl"/>
                            </w:rPr>
                            <w:t>Di</w:t>
                          </w:r>
                          <w:r w:rsidR="00265B87">
                            <w:rPr>
                              <w:sz w:val="18"/>
                              <w:szCs w:val="18"/>
                              <w:lang w:val="es-ES_tradnl"/>
                            </w:rPr>
                            <w:t>ó</w:t>
                          </w:r>
                          <w:r w:rsidRPr="00265B87">
                            <w:rPr>
                              <w:sz w:val="18"/>
                              <w:szCs w:val="18"/>
                              <w:lang w:val="es-ES_tradnl"/>
                            </w:rPr>
                            <w:t>c</w:t>
                          </w:r>
                          <w:r w:rsidR="00265B87" w:rsidRPr="00265B87">
                            <w:rPr>
                              <w:sz w:val="18"/>
                              <w:szCs w:val="18"/>
                              <w:lang w:val="es-ES_tradnl"/>
                            </w:rPr>
                            <w:t>esis de</w:t>
                          </w:r>
                          <w:r w:rsidRPr="00265B87">
                            <w:rPr>
                              <w:sz w:val="18"/>
                              <w:szCs w:val="18"/>
                              <w:lang w:val="es-ES_tradnl"/>
                            </w:rPr>
                            <w:t xml:space="preserve"> Orlando</w:t>
                          </w:r>
                          <w:r w:rsidRPr="00265B87">
                            <w:rPr>
                              <w:sz w:val="18"/>
                              <w:szCs w:val="18"/>
                              <w:lang w:val="es-ES_tradnl"/>
                            </w:rPr>
                            <w:tab/>
                          </w:r>
                          <w:r w:rsidR="00265B87" w:rsidRPr="00265B87">
                            <w:rPr>
                              <w:sz w:val="18"/>
                              <w:szCs w:val="18"/>
                              <w:lang w:val="es-ES_tradnl"/>
                            </w:rPr>
                            <w:t>Pág</w:t>
                          </w:r>
                          <w:r w:rsidR="00265B87">
                            <w:rPr>
                              <w:sz w:val="18"/>
                              <w:szCs w:val="18"/>
                              <w:lang w:val="es-ES_tradnl"/>
                            </w:rPr>
                            <w:t>ina</w:t>
                          </w:r>
                          <w:r w:rsidRPr="00265B87">
                            <w:rPr>
                              <w:sz w:val="18"/>
                              <w:szCs w:val="18"/>
                              <w:lang w:val="es-ES_tradnl"/>
                            </w:rPr>
                            <w:t xml:space="preserve"> </w:t>
                          </w:r>
                          <w:r w:rsidRPr="00265B87">
                            <w:rPr>
                              <w:bCs/>
                              <w:sz w:val="18"/>
                              <w:szCs w:val="18"/>
                              <w:lang w:val="es-ES_tradnl"/>
                            </w:rPr>
                            <w:fldChar w:fldCharType="begin"/>
                          </w:r>
                          <w:r w:rsidRPr="00265B87">
                            <w:rPr>
                              <w:bCs/>
                              <w:sz w:val="18"/>
                              <w:szCs w:val="18"/>
                              <w:lang w:val="es-ES_tradnl"/>
                            </w:rPr>
                            <w:instrText xml:space="preserve"> PAGE  \* Arabic  \* MERGEFORMAT </w:instrText>
                          </w:r>
                          <w:r w:rsidRPr="00265B87">
                            <w:rPr>
                              <w:bCs/>
                              <w:sz w:val="18"/>
                              <w:szCs w:val="18"/>
                              <w:lang w:val="es-ES_tradnl"/>
                            </w:rPr>
                            <w:fldChar w:fldCharType="separate"/>
                          </w:r>
                          <w:r w:rsidR="00935F9D" w:rsidRPr="00265B87">
                            <w:rPr>
                              <w:bCs/>
                              <w:noProof/>
                              <w:sz w:val="18"/>
                              <w:szCs w:val="18"/>
                              <w:lang w:val="es-ES_tradnl"/>
                            </w:rPr>
                            <w:t>2</w:t>
                          </w:r>
                          <w:r w:rsidRPr="00265B87">
                            <w:rPr>
                              <w:bCs/>
                              <w:sz w:val="18"/>
                              <w:szCs w:val="18"/>
                              <w:lang w:val="es-ES_tradnl"/>
                            </w:rPr>
                            <w:fldChar w:fldCharType="end"/>
                          </w:r>
                          <w:r w:rsidRPr="00265B87">
                            <w:rPr>
                              <w:sz w:val="18"/>
                              <w:szCs w:val="18"/>
                              <w:lang w:val="es-ES_tradnl"/>
                            </w:rPr>
                            <w:t xml:space="preserve"> </w:t>
                          </w:r>
                          <w:r w:rsidR="00265B87">
                            <w:rPr>
                              <w:sz w:val="18"/>
                              <w:szCs w:val="18"/>
                              <w:lang w:val="es-ES_tradnl"/>
                            </w:rPr>
                            <w:t>de</w:t>
                          </w:r>
                          <w:r w:rsidRPr="00265B87">
                            <w:rPr>
                              <w:sz w:val="18"/>
                              <w:szCs w:val="18"/>
                              <w:lang w:val="es-ES_tradnl"/>
                            </w:rPr>
                            <w:t xml:space="preserve"> </w:t>
                          </w:r>
                          <w:r w:rsidRPr="00265B87">
                            <w:rPr>
                              <w:bCs/>
                              <w:sz w:val="18"/>
                              <w:szCs w:val="18"/>
                              <w:lang w:val="es-ES_tradnl"/>
                            </w:rPr>
                            <w:fldChar w:fldCharType="begin"/>
                          </w:r>
                          <w:r w:rsidRPr="00265B87">
                            <w:rPr>
                              <w:bCs/>
                              <w:sz w:val="18"/>
                              <w:szCs w:val="18"/>
                              <w:lang w:val="es-ES_tradnl"/>
                            </w:rPr>
                            <w:instrText xml:space="preserve"> NUMPAGES  \* Arabic  \* MERGEFORMAT </w:instrText>
                          </w:r>
                          <w:r w:rsidRPr="00265B87">
                            <w:rPr>
                              <w:bCs/>
                              <w:sz w:val="18"/>
                              <w:szCs w:val="18"/>
                              <w:lang w:val="es-ES_tradnl"/>
                            </w:rPr>
                            <w:fldChar w:fldCharType="separate"/>
                          </w:r>
                          <w:r w:rsidR="00935F9D" w:rsidRPr="00265B87">
                            <w:rPr>
                              <w:bCs/>
                              <w:noProof/>
                              <w:sz w:val="18"/>
                              <w:szCs w:val="18"/>
                              <w:lang w:val="es-ES_tradnl"/>
                            </w:rPr>
                            <w:t>2</w:t>
                          </w:r>
                          <w:r w:rsidRPr="00265B87">
                            <w:rPr>
                              <w:bCs/>
                              <w:sz w:val="18"/>
                              <w:szCs w:val="18"/>
                              <w:lang w:val="es-ES_tradnl"/>
                            </w:rPr>
                            <w:fldChar w:fldCharType="end"/>
                          </w:r>
                        </w:p>
                        <w:p w14:paraId="6F4F55D9" w14:textId="55D0CEA8" w:rsidR="009D6C65" w:rsidRPr="00265B87" w:rsidRDefault="009D6C65" w:rsidP="00887AF1">
                          <w:pPr>
                            <w:tabs>
                              <w:tab w:val="right" w:pos="10440"/>
                            </w:tabs>
                            <w:rPr>
                              <w:sz w:val="18"/>
                              <w:szCs w:val="18"/>
                              <w:lang w:val="es-ES_tradnl"/>
                            </w:rPr>
                          </w:pPr>
                          <w:r w:rsidRPr="00265B87">
                            <w:rPr>
                              <w:sz w:val="18"/>
                              <w:szCs w:val="18"/>
                              <w:lang w:val="es-ES_tradnl"/>
                            </w:rPr>
                            <w:t>Of</w:t>
                          </w:r>
                          <w:r w:rsidR="00265B87" w:rsidRPr="00265B87">
                            <w:rPr>
                              <w:sz w:val="18"/>
                              <w:szCs w:val="18"/>
                              <w:lang w:val="es-ES_tradnl"/>
                            </w:rPr>
                            <w:t>icina del Diaconado Permanente</w:t>
                          </w:r>
                          <w:r w:rsidR="00935F9D" w:rsidRPr="00265B87">
                            <w:rPr>
                              <w:sz w:val="18"/>
                              <w:szCs w:val="18"/>
                              <w:lang w:val="es-ES_tradnl"/>
                            </w:rPr>
                            <w:tab/>
                          </w:r>
                          <w:r w:rsidR="00265B87">
                            <w:rPr>
                              <w:sz w:val="18"/>
                              <w:szCs w:val="18"/>
                              <w:lang w:val="es-ES_tradnl"/>
                            </w:rPr>
                            <w:t>Última actualización</w:t>
                          </w:r>
                          <w:r w:rsidR="00935F9D" w:rsidRPr="00265B87">
                            <w:rPr>
                              <w:sz w:val="18"/>
                              <w:szCs w:val="18"/>
                              <w:lang w:val="es-ES_tradnl"/>
                            </w:rPr>
                            <w:t xml:space="preserve">: </w:t>
                          </w:r>
                          <w:r w:rsidR="00265B87">
                            <w:rPr>
                              <w:sz w:val="18"/>
                              <w:szCs w:val="18"/>
                              <w:lang w:val="es-ES_tradnl"/>
                            </w:rPr>
                            <w:t>1 de julio de</w:t>
                          </w:r>
                          <w:r w:rsidR="00290EDE" w:rsidRPr="00265B87">
                            <w:rPr>
                              <w:sz w:val="18"/>
                              <w:szCs w:val="18"/>
                              <w:lang w:val="es-ES_tradnl"/>
                            </w:rPr>
                            <w:t xml:space="preserve"> 2019</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F4F55D4" id="Rectangle 451" o:spid="_x0000_s1028" style="position:absolute;margin-left:0;margin-top:748.6pt;width:540pt;height:29.15pt;z-index:251658240;visibility:visible;mso-wrap-style:square;mso-width-percent:1000;mso-height-percent:810;mso-wrap-distance-left:9pt;mso-wrap-distance-top:0;mso-wrap-distance-right:9pt;mso-wrap-distance-bottom:0;mso-position-horizontal:absolute;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" filled="f" stroked="f">
              <v:textbox inset=",0">
                <w:txbxContent>
                  <w:p w14:paraId="6F4F55D8" w14:textId="78E2BAAD" w:rsidR="009D6C65" w:rsidRPr="00265B87" w:rsidRDefault="009D6C65" w:rsidP="00AA7300">
                    <w:pPr>
                      <w:tabs>
                        <w:tab w:val="right" w:pos="10440"/>
                      </w:tabs>
                      <w:rPr>
                        <w:sz w:val="18"/>
                        <w:szCs w:val="18"/>
                        <w:lang w:val="es-ES_tradnl"/>
                      </w:rPr>
                    </w:pPr>
                    <w:r w:rsidRPr="00265B87">
                      <w:rPr>
                        <w:sz w:val="18"/>
                        <w:szCs w:val="18"/>
                        <w:lang w:val="es-ES_tradnl"/>
                      </w:rPr>
                      <w:t>Di</w:t>
                    </w:r>
                    <w:r w:rsidR="00265B87">
                      <w:rPr>
                        <w:sz w:val="18"/>
                        <w:szCs w:val="18"/>
                        <w:lang w:val="es-ES_tradnl"/>
                      </w:rPr>
                      <w:t>ó</w:t>
                    </w:r>
                    <w:r w:rsidRPr="00265B87">
                      <w:rPr>
                        <w:sz w:val="18"/>
                        <w:szCs w:val="18"/>
                        <w:lang w:val="es-ES_tradnl"/>
                      </w:rPr>
                      <w:t>c</w:t>
                    </w:r>
                    <w:r w:rsidR="00265B87" w:rsidRPr="00265B87">
                      <w:rPr>
                        <w:sz w:val="18"/>
                        <w:szCs w:val="18"/>
                        <w:lang w:val="es-ES_tradnl"/>
                      </w:rPr>
                      <w:t>esis de</w:t>
                    </w:r>
                    <w:r w:rsidRPr="00265B87">
                      <w:rPr>
                        <w:sz w:val="18"/>
                        <w:szCs w:val="18"/>
                        <w:lang w:val="es-ES_tradnl"/>
                      </w:rPr>
                      <w:t xml:space="preserve"> Orlando</w:t>
                    </w:r>
                    <w:r w:rsidRPr="00265B87">
                      <w:rPr>
                        <w:sz w:val="18"/>
                        <w:szCs w:val="18"/>
                        <w:lang w:val="es-ES_tradnl"/>
                      </w:rPr>
                      <w:tab/>
                    </w:r>
                    <w:r w:rsidR="00265B87" w:rsidRPr="00265B87">
                      <w:rPr>
                        <w:sz w:val="18"/>
                        <w:szCs w:val="18"/>
                        <w:lang w:val="es-ES_tradnl"/>
                      </w:rPr>
                      <w:t>Pág</w:t>
                    </w:r>
                    <w:r w:rsidR="00265B87">
                      <w:rPr>
                        <w:sz w:val="18"/>
                        <w:szCs w:val="18"/>
                        <w:lang w:val="es-ES_tradnl"/>
                      </w:rPr>
                      <w:t>ina</w:t>
                    </w:r>
                    <w:r w:rsidRPr="00265B87">
                      <w:rPr>
                        <w:sz w:val="18"/>
                        <w:szCs w:val="18"/>
                        <w:lang w:val="es-ES_tradnl"/>
                      </w:rPr>
                      <w:t xml:space="preserve"> </w:t>
                    </w:r>
                    <w:r w:rsidRPr="00265B87">
                      <w:rPr>
                        <w:bCs/>
                        <w:sz w:val="18"/>
                        <w:szCs w:val="18"/>
                        <w:lang w:val="es-ES_tradnl"/>
                      </w:rPr>
                      <w:fldChar w:fldCharType="begin"/>
                    </w:r>
                    <w:r w:rsidRPr="00265B87">
                      <w:rPr>
                        <w:bCs/>
                        <w:sz w:val="18"/>
                        <w:szCs w:val="18"/>
                        <w:lang w:val="es-ES_tradnl"/>
                      </w:rPr>
                      <w:instrText xml:space="preserve"> PAGE  \* Arabic  \* MERGEFORMAT </w:instrText>
                    </w:r>
                    <w:r w:rsidRPr="00265B87">
                      <w:rPr>
                        <w:bCs/>
                        <w:sz w:val="18"/>
                        <w:szCs w:val="18"/>
                        <w:lang w:val="es-ES_tradnl"/>
                      </w:rPr>
                      <w:fldChar w:fldCharType="separate"/>
                    </w:r>
                    <w:r w:rsidR="00935F9D" w:rsidRPr="00265B87">
                      <w:rPr>
                        <w:bCs/>
                        <w:noProof/>
                        <w:sz w:val="18"/>
                        <w:szCs w:val="18"/>
                        <w:lang w:val="es-ES_tradnl"/>
                      </w:rPr>
                      <w:t>2</w:t>
                    </w:r>
                    <w:r w:rsidRPr="00265B87">
                      <w:rPr>
                        <w:bCs/>
                        <w:sz w:val="18"/>
                        <w:szCs w:val="18"/>
                        <w:lang w:val="es-ES_tradnl"/>
                      </w:rPr>
                      <w:fldChar w:fldCharType="end"/>
                    </w:r>
                    <w:r w:rsidRPr="00265B87">
                      <w:rPr>
                        <w:sz w:val="18"/>
                        <w:szCs w:val="18"/>
                        <w:lang w:val="es-ES_tradnl"/>
                      </w:rPr>
                      <w:t xml:space="preserve"> </w:t>
                    </w:r>
                    <w:r w:rsidR="00265B87">
                      <w:rPr>
                        <w:sz w:val="18"/>
                        <w:szCs w:val="18"/>
                        <w:lang w:val="es-ES_tradnl"/>
                      </w:rPr>
                      <w:t>de</w:t>
                    </w:r>
                    <w:r w:rsidRPr="00265B87">
                      <w:rPr>
                        <w:sz w:val="18"/>
                        <w:szCs w:val="18"/>
                        <w:lang w:val="es-ES_tradnl"/>
                      </w:rPr>
                      <w:t xml:space="preserve"> </w:t>
                    </w:r>
                    <w:r w:rsidRPr="00265B87">
                      <w:rPr>
                        <w:bCs/>
                        <w:sz w:val="18"/>
                        <w:szCs w:val="18"/>
                        <w:lang w:val="es-ES_tradnl"/>
                      </w:rPr>
                      <w:fldChar w:fldCharType="begin"/>
                    </w:r>
                    <w:r w:rsidRPr="00265B87">
                      <w:rPr>
                        <w:bCs/>
                        <w:sz w:val="18"/>
                        <w:szCs w:val="18"/>
                        <w:lang w:val="es-ES_tradnl"/>
                      </w:rPr>
                      <w:instrText xml:space="preserve"> NUMPAGES  \* Arabic  \* MERGEFORMAT </w:instrText>
                    </w:r>
                    <w:r w:rsidRPr="00265B87">
                      <w:rPr>
                        <w:bCs/>
                        <w:sz w:val="18"/>
                        <w:szCs w:val="18"/>
                        <w:lang w:val="es-ES_tradnl"/>
                      </w:rPr>
                      <w:fldChar w:fldCharType="separate"/>
                    </w:r>
                    <w:r w:rsidR="00935F9D" w:rsidRPr="00265B87">
                      <w:rPr>
                        <w:bCs/>
                        <w:noProof/>
                        <w:sz w:val="18"/>
                        <w:szCs w:val="18"/>
                        <w:lang w:val="es-ES_tradnl"/>
                      </w:rPr>
                      <w:t>2</w:t>
                    </w:r>
                    <w:r w:rsidRPr="00265B87">
                      <w:rPr>
                        <w:bCs/>
                        <w:sz w:val="18"/>
                        <w:szCs w:val="18"/>
                        <w:lang w:val="es-ES_tradnl"/>
                      </w:rPr>
                      <w:fldChar w:fldCharType="end"/>
                    </w:r>
                  </w:p>
                  <w:p w14:paraId="6F4F55D9" w14:textId="55D0CEA8" w:rsidR="009D6C65" w:rsidRPr="00265B87" w:rsidRDefault="009D6C65" w:rsidP="00887AF1">
                    <w:pPr>
                      <w:tabs>
                        <w:tab w:val="right" w:pos="10440"/>
                      </w:tabs>
                      <w:rPr>
                        <w:sz w:val="18"/>
                        <w:szCs w:val="18"/>
                        <w:lang w:val="es-ES_tradnl"/>
                      </w:rPr>
                    </w:pPr>
                    <w:r w:rsidRPr="00265B87">
                      <w:rPr>
                        <w:sz w:val="18"/>
                        <w:szCs w:val="18"/>
                        <w:lang w:val="es-ES_tradnl"/>
                      </w:rPr>
                      <w:t>Of</w:t>
                    </w:r>
                    <w:r w:rsidR="00265B87" w:rsidRPr="00265B87">
                      <w:rPr>
                        <w:sz w:val="18"/>
                        <w:szCs w:val="18"/>
                        <w:lang w:val="es-ES_tradnl"/>
                      </w:rPr>
                      <w:t>icina del Diaconado Permanente</w:t>
                    </w:r>
                    <w:r w:rsidR="00935F9D" w:rsidRPr="00265B87">
                      <w:rPr>
                        <w:sz w:val="18"/>
                        <w:szCs w:val="18"/>
                        <w:lang w:val="es-ES_tradnl"/>
                      </w:rPr>
                      <w:tab/>
                    </w:r>
                    <w:r w:rsidR="00265B87">
                      <w:rPr>
                        <w:sz w:val="18"/>
                        <w:szCs w:val="18"/>
                        <w:lang w:val="es-ES_tradnl"/>
                      </w:rPr>
                      <w:t>Última actualización</w:t>
                    </w:r>
                    <w:r w:rsidR="00935F9D" w:rsidRPr="00265B87">
                      <w:rPr>
                        <w:sz w:val="18"/>
                        <w:szCs w:val="18"/>
                        <w:lang w:val="es-ES_tradnl"/>
                      </w:rPr>
                      <w:t xml:space="preserve">: </w:t>
                    </w:r>
                    <w:r w:rsidR="00265B87">
                      <w:rPr>
                        <w:sz w:val="18"/>
                        <w:szCs w:val="18"/>
                        <w:lang w:val="es-ES_tradnl"/>
                      </w:rPr>
                      <w:t>1 de julio de</w:t>
                    </w:r>
                    <w:r w:rsidR="00290EDE" w:rsidRPr="00265B87">
                      <w:rPr>
                        <w:sz w:val="18"/>
                        <w:szCs w:val="18"/>
                        <w:lang w:val="es-ES_tradnl"/>
                      </w:rPr>
                      <w:t xml:space="preserve"> 2019</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47B1" w14:textId="77777777" w:rsidR="009C794E" w:rsidRDefault="009C794E" w:rsidP="00A227CE">
      <w:r>
        <w:rPr>
          <w:rFonts w:cs="Times New Roman"/>
        </w:rPr>
        <w:separator/>
      </w:r>
    </w:p>
  </w:footnote>
  <w:footnote w:type="continuationSeparator" w:id="0">
    <w:p w14:paraId="0299AC72" w14:textId="77777777" w:rsidR="009C794E" w:rsidRDefault="009C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55CC" w14:textId="01C7AC72" w:rsidR="009D6C65" w:rsidRDefault="00B24D3F">
    <w:pPr>
      <w:pStyle w:val="Header"/>
    </w:pPr>
    <w:r>
      <w:rPr>
        <w:noProof/>
      </w:rPr>
      <mc:AlternateContent>
        <mc:Choice Requires="wps">
          <w:drawing>
            <wp:anchor distT="0" distB="0" distL="114300" distR="114300" simplePos="0" relativeHeight="251656192" behindDoc="0" locked="0" layoutInCell="0" allowOverlap="1" wp14:anchorId="6F4F55D0" wp14:editId="3866C1C5">
              <wp:simplePos x="0" y="0"/>
              <wp:positionH relativeFrom="page">
                <wp:posOffset>0</wp:posOffset>
              </wp:positionH>
              <wp:positionV relativeFrom="page">
                <wp:posOffset>472440</wp:posOffset>
              </wp:positionV>
              <wp:extent cx="457200" cy="17653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6530"/>
                      </a:xfrm>
                      <a:prstGeom prst="rect">
                        <a:avLst/>
                      </a:prstGeom>
                      <a:solidFill>
                        <a:srgbClr val="FF0000"/>
                      </a:solidFill>
                      <a:ln>
                        <a:noFill/>
                      </a:ln>
                    </wps:spPr>
                    <wps:txbx>
                      <w:txbxContent>
                        <w:p w14:paraId="6F4F55D7" w14:textId="77777777" w:rsidR="009D6C65" w:rsidRPr="00AA7300" w:rsidRDefault="009D6C65" w:rsidP="00AA7300">
                          <w:pPr>
                            <w:jc w:val="center"/>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F4F55D0" id="_x0000_t202" coordsize="21600,21600" o:spt="202" path="m,l,21600r21600,l21600,xe">
              <v:stroke joinstyle="miter"/>
              <v:path gradientshapeok="t" o:connecttype="rect"/>
            </v:shapetype>
            <v:shape id="Text Box 219" o:spid="_x0000_s1026" type="#_x0000_t202" style="position:absolute;margin-left:0;margin-top:37.2pt;width:36pt;height:13.9pt;z-index:2516561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" o:allowincell="f" fillcolor="red" stroked="f">
              <v:textbox style="mso-fit-shape-to-text:t" inset=",0,,0">
                <w:txbxContent>
                  <w:p w14:paraId="6F4F55D7" w14:textId="77777777" w:rsidR="009D6C65" w:rsidRPr="00AA7300" w:rsidRDefault="009D6C65" w:rsidP="00AA7300">
                    <w:pPr>
                      <w:jc w:val="center"/>
                      <w:rPr>
                        <w:color w:val="FFFFFF"/>
                      </w:rPr>
                    </w:pPr>
                  </w:p>
                </w:txbxContent>
              </v:textbox>
              <w10:wrap anchorx="page" anchory="page"/>
            </v:shape>
          </w:pict>
        </mc:Fallback>
      </mc:AlternateContent>
    </w:r>
    <w:r w:rsidR="006A52FD">
      <w:rPr>
        <w:noProof/>
      </w:rPr>
      <mc:AlternateContent>
        <mc:Choice Requires="wps">
          <w:drawing>
            <wp:anchor distT="0" distB="0" distL="114300" distR="114300" simplePos="0" relativeHeight="251657216" behindDoc="0" locked="0" layoutInCell="0" allowOverlap="1" wp14:anchorId="6F4F55CE" wp14:editId="04365339">
              <wp:simplePos x="0" y="0"/>
              <wp:positionH relativeFrom="page">
                <wp:posOffset>457200</wp:posOffset>
              </wp:positionH>
              <wp:positionV relativeFrom="page">
                <wp:posOffset>466725</wp:posOffset>
              </wp:positionV>
              <wp:extent cx="6858000" cy="176530"/>
              <wp:effectExtent l="0" t="0" r="0" b="1397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F55D6" w14:textId="74468912" w:rsidR="009D6C65" w:rsidRPr="00265B87" w:rsidRDefault="0025268D">
                          <w:pPr>
                            <w:rPr>
                              <w:rFonts w:ascii="Trebuchet MS" w:hAnsi="Trebuchet MS"/>
                              <w:lang w:val="es-ES_tradnl"/>
                            </w:rPr>
                          </w:pPr>
                          <w:r w:rsidRPr="00265B87">
                            <w:rPr>
                              <w:rFonts w:ascii="Trebuchet MS" w:hAnsi="Trebuchet MS"/>
                              <w:lang w:val="es-ES_tradnl"/>
                            </w:rPr>
                            <w:t xml:space="preserve">EVALUACIÓN ANUAL DEL </w:t>
                          </w:r>
                          <w:r w:rsidR="00265B87" w:rsidRPr="00265B87">
                            <w:rPr>
                              <w:rFonts w:ascii="Trebuchet MS" w:hAnsi="Trebuchet MS"/>
                              <w:lang w:val="es-ES_tradnl"/>
                            </w:rPr>
                            <w:t>DIÁCONO por el párroco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6F4F55CE" id="Text Box 218" o:spid="_x0000_s1027" type="#_x0000_t202" style="position:absolute;margin-left:36pt;margin-top:36.75pt;width:540pt;height:13.9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" o:allowincell="f" filled="f" stroked="f">
              <v:textbox style="mso-fit-shape-to-text:t" inset=",0,,0">
                <w:txbxContent>
                  <w:p w14:paraId="6F4F55D6" w14:textId="74468912" w:rsidR="009D6C65" w:rsidRPr="00265B87" w:rsidRDefault="0025268D">
                    <w:pPr>
                      <w:rPr>
                        <w:rFonts w:ascii="Trebuchet MS" w:hAnsi="Trebuchet MS"/>
                        <w:lang w:val="es-ES_tradnl"/>
                      </w:rPr>
                    </w:pPr>
                    <w:r w:rsidRPr="00265B87">
                      <w:rPr>
                        <w:rFonts w:ascii="Trebuchet MS" w:hAnsi="Trebuchet MS"/>
                        <w:lang w:val="es-ES_tradnl"/>
                      </w:rPr>
                      <w:t xml:space="preserve">EVALUACIÓN ANUAL DEL </w:t>
                    </w:r>
                    <w:r w:rsidR="00265B87" w:rsidRPr="00265B87">
                      <w:rPr>
                        <w:rFonts w:ascii="Trebuchet MS" w:hAnsi="Trebuchet MS"/>
                        <w:lang w:val="es-ES_tradnl"/>
                      </w:rPr>
                      <w:t>DIÁCONO por el párroco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54146FC"/>
    <w:multiLevelType w:val="hybridMultilevel"/>
    <w:tmpl w:val="51CA350E"/>
    <w:lvl w:ilvl="0" w:tplc="121AE11A">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62DE9"/>
    <w:multiLevelType w:val="hybridMultilevel"/>
    <w:tmpl w:val="0C94C8BC"/>
    <w:lvl w:ilvl="0" w:tplc="D9F4E93A">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B567B"/>
    <w:multiLevelType w:val="hybridMultilevel"/>
    <w:tmpl w:val="4DB81074"/>
    <w:lvl w:ilvl="0" w:tplc="DA28E52C">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63EC2"/>
    <w:multiLevelType w:val="hybridMultilevel"/>
    <w:tmpl w:val="AC4C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95A88"/>
    <w:multiLevelType w:val="hybridMultilevel"/>
    <w:tmpl w:val="00FC118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F69EE"/>
    <w:multiLevelType w:val="hybridMultilevel"/>
    <w:tmpl w:val="6754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64D5"/>
    <w:multiLevelType w:val="hybridMultilevel"/>
    <w:tmpl w:val="3C90CA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C612B7"/>
    <w:multiLevelType w:val="hybridMultilevel"/>
    <w:tmpl w:val="4D98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287106">
    <w:abstractNumId w:val="0"/>
  </w:num>
  <w:num w:numId="2" w16cid:durableId="950744941">
    <w:abstractNumId w:val="5"/>
  </w:num>
  <w:num w:numId="3" w16cid:durableId="943533630">
    <w:abstractNumId w:val="2"/>
  </w:num>
  <w:num w:numId="4" w16cid:durableId="571041501">
    <w:abstractNumId w:val="1"/>
  </w:num>
  <w:num w:numId="5" w16cid:durableId="1789012243">
    <w:abstractNumId w:val="3"/>
  </w:num>
  <w:num w:numId="6" w16cid:durableId="1900824771">
    <w:abstractNumId w:val="6"/>
  </w:num>
  <w:num w:numId="7" w16cid:durableId="1665432932">
    <w:abstractNumId w:val="4"/>
  </w:num>
  <w:num w:numId="8" w16cid:durableId="1824158012">
    <w:abstractNumId w:val="7"/>
  </w:num>
  <w:num w:numId="9" w16cid:durableId="738556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CE"/>
    <w:rsid w:val="00012B6C"/>
    <w:rsid w:val="0002098B"/>
    <w:rsid w:val="00020BFE"/>
    <w:rsid w:val="00022C74"/>
    <w:rsid w:val="00055414"/>
    <w:rsid w:val="00064123"/>
    <w:rsid w:val="00066C31"/>
    <w:rsid w:val="00080D97"/>
    <w:rsid w:val="000859A6"/>
    <w:rsid w:val="00087CFB"/>
    <w:rsid w:val="000932EB"/>
    <w:rsid w:val="000934AD"/>
    <w:rsid w:val="000944DC"/>
    <w:rsid w:val="000D640D"/>
    <w:rsid w:val="000E1529"/>
    <w:rsid w:val="00111B35"/>
    <w:rsid w:val="00121979"/>
    <w:rsid w:val="00133E0D"/>
    <w:rsid w:val="001468AC"/>
    <w:rsid w:val="00160E3C"/>
    <w:rsid w:val="001620D1"/>
    <w:rsid w:val="00170C6A"/>
    <w:rsid w:val="00171A6A"/>
    <w:rsid w:val="00181573"/>
    <w:rsid w:val="001902E1"/>
    <w:rsid w:val="001A78BB"/>
    <w:rsid w:val="001B0B03"/>
    <w:rsid w:val="001C21FF"/>
    <w:rsid w:val="001C30B9"/>
    <w:rsid w:val="001C370C"/>
    <w:rsid w:val="001D1982"/>
    <w:rsid w:val="001D7D87"/>
    <w:rsid w:val="001F3D33"/>
    <w:rsid w:val="001F6036"/>
    <w:rsid w:val="0021238D"/>
    <w:rsid w:val="00213407"/>
    <w:rsid w:val="00213C87"/>
    <w:rsid w:val="00225489"/>
    <w:rsid w:val="00230122"/>
    <w:rsid w:val="00242B6E"/>
    <w:rsid w:val="0025268D"/>
    <w:rsid w:val="0026141E"/>
    <w:rsid w:val="002620F2"/>
    <w:rsid w:val="00265B87"/>
    <w:rsid w:val="00271C41"/>
    <w:rsid w:val="00290EDE"/>
    <w:rsid w:val="002929F5"/>
    <w:rsid w:val="00293673"/>
    <w:rsid w:val="002A0FC8"/>
    <w:rsid w:val="002A7AA5"/>
    <w:rsid w:val="002B6EFC"/>
    <w:rsid w:val="002B6F3F"/>
    <w:rsid w:val="002C7EE0"/>
    <w:rsid w:val="002D7748"/>
    <w:rsid w:val="002F542F"/>
    <w:rsid w:val="002F5845"/>
    <w:rsid w:val="0030610B"/>
    <w:rsid w:val="003061A8"/>
    <w:rsid w:val="00333FE4"/>
    <w:rsid w:val="00342F2C"/>
    <w:rsid w:val="0034369A"/>
    <w:rsid w:val="0035755E"/>
    <w:rsid w:val="00393CBD"/>
    <w:rsid w:val="00397B22"/>
    <w:rsid w:val="003A028A"/>
    <w:rsid w:val="003A2EC7"/>
    <w:rsid w:val="003A3BD4"/>
    <w:rsid w:val="003C57E4"/>
    <w:rsid w:val="003D25C1"/>
    <w:rsid w:val="003D3C45"/>
    <w:rsid w:val="003D4151"/>
    <w:rsid w:val="003E22DB"/>
    <w:rsid w:val="003E34B9"/>
    <w:rsid w:val="003E6913"/>
    <w:rsid w:val="003F195D"/>
    <w:rsid w:val="00401229"/>
    <w:rsid w:val="004119C8"/>
    <w:rsid w:val="00412C14"/>
    <w:rsid w:val="00413F29"/>
    <w:rsid w:val="00434CD6"/>
    <w:rsid w:val="004471ED"/>
    <w:rsid w:val="004512FB"/>
    <w:rsid w:val="00463FAC"/>
    <w:rsid w:val="00474C5E"/>
    <w:rsid w:val="00474D6C"/>
    <w:rsid w:val="004760DE"/>
    <w:rsid w:val="004B03A4"/>
    <w:rsid w:val="004B361B"/>
    <w:rsid w:val="004D1CC0"/>
    <w:rsid w:val="004D4CCC"/>
    <w:rsid w:val="004E3DDE"/>
    <w:rsid w:val="004F1A41"/>
    <w:rsid w:val="004F1BAA"/>
    <w:rsid w:val="004F4A85"/>
    <w:rsid w:val="0052073B"/>
    <w:rsid w:val="00531233"/>
    <w:rsid w:val="00542073"/>
    <w:rsid w:val="00542367"/>
    <w:rsid w:val="005432B7"/>
    <w:rsid w:val="005466D7"/>
    <w:rsid w:val="00552D2B"/>
    <w:rsid w:val="00553739"/>
    <w:rsid w:val="005679CE"/>
    <w:rsid w:val="00571EC7"/>
    <w:rsid w:val="00573CD8"/>
    <w:rsid w:val="00586C7B"/>
    <w:rsid w:val="005C761C"/>
    <w:rsid w:val="005E271A"/>
    <w:rsid w:val="005F5AD4"/>
    <w:rsid w:val="00601822"/>
    <w:rsid w:val="00601FCD"/>
    <w:rsid w:val="0060630B"/>
    <w:rsid w:val="00606A86"/>
    <w:rsid w:val="00623F3D"/>
    <w:rsid w:val="00624FFC"/>
    <w:rsid w:val="00626C05"/>
    <w:rsid w:val="00640BD8"/>
    <w:rsid w:val="00640E0A"/>
    <w:rsid w:val="00645D74"/>
    <w:rsid w:val="00651F24"/>
    <w:rsid w:val="0065508F"/>
    <w:rsid w:val="00656B91"/>
    <w:rsid w:val="00670A74"/>
    <w:rsid w:val="00676853"/>
    <w:rsid w:val="00692887"/>
    <w:rsid w:val="006A52FD"/>
    <w:rsid w:val="006B15E3"/>
    <w:rsid w:val="006C1AA4"/>
    <w:rsid w:val="006C28BC"/>
    <w:rsid w:val="006D3D76"/>
    <w:rsid w:val="006D5F79"/>
    <w:rsid w:val="006D6E17"/>
    <w:rsid w:val="006E0D05"/>
    <w:rsid w:val="006E1F85"/>
    <w:rsid w:val="006E69FD"/>
    <w:rsid w:val="006E6A26"/>
    <w:rsid w:val="006F5BC2"/>
    <w:rsid w:val="00704DDA"/>
    <w:rsid w:val="007122BA"/>
    <w:rsid w:val="0071438C"/>
    <w:rsid w:val="00717E13"/>
    <w:rsid w:val="00720D4E"/>
    <w:rsid w:val="00721857"/>
    <w:rsid w:val="0073205B"/>
    <w:rsid w:val="00755CFB"/>
    <w:rsid w:val="00756EFA"/>
    <w:rsid w:val="0076051E"/>
    <w:rsid w:val="00766DEA"/>
    <w:rsid w:val="00786022"/>
    <w:rsid w:val="00795B94"/>
    <w:rsid w:val="00797D56"/>
    <w:rsid w:val="007A5490"/>
    <w:rsid w:val="007B35D7"/>
    <w:rsid w:val="007B4C08"/>
    <w:rsid w:val="007B4E34"/>
    <w:rsid w:val="007C6269"/>
    <w:rsid w:val="007E0B13"/>
    <w:rsid w:val="007E3906"/>
    <w:rsid w:val="007E4DBA"/>
    <w:rsid w:val="007F4BBE"/>
    <w:rsid w:val="008006C6"/>
    <w:rsid w:val="00815344"/>
    <w:rsid w:val="00826CFF"/>
    <w:rsid w:val="008301D5"/>
    <w:rsid w:val="00835FE8"/>
    <w:rsid w:val="00836C4C"/>
    <w:rsid w:val="00840806"/>
    <w:rsid w:val="00843531"/>
    <w:rsid w:val="00843F17"/>
    <w:rsid w:val="00876BC5"/>
    <w:rsid w:val="00882F2E"/>
    <w:rsid w:val="00887AF1"/>
    <w:rsid w:val="00896CB9"/>
    <w:rsid w:val="008A1538"/>
    <w:rsid w:val="008A676E"/>
    <w:rsid w:val="008A78F6"/>
    <w:rsid w:val="008A7A68"/>
    <w:rsid w:val="008B203E"/>
    <w:rsid w:val="008B42EC"/>
    <w:rsid w:val="008C188B"/>
    <w:rsid w:val="008C70C2"/>
    <w:rsid w:val="008D4024"/>
    <w:rsid w:val="008F1671"/>
    <w:rsid w:val="008F6A93"/>
    <w:rsid w:val="00904862"/>
    <w:rsid w:val="009175B7"/>
    <w:rsid w:val="00922EC8"/>
    <w:rsid w:val="00923D74"/>
    <w:rsid w:val="00935F9D"/>
    <w:rsid w:val="00946201"/>
    <w:rsid w:val="009516AC"/>
    <w:rsid w:val="00951F99"/>
    <w:rsid w:val="00955DAA"/>
    <w:rsid w:val="00964B69"/>
    <w:rsid w:val="00965218"/>
    <w:rsid w:val="00984562"/>
    <w:rsid w:val="00985E48"/>
    <w:rsid w:val="009C5B41"/>
    <w:rsid w:val="009C7723"/>
    <w:rsid w:val="009C794E"/>
    <w:rsid w:val="009D03D6"/>
    <w:rsid w:val="009D6C65"/>
    <w:rsid w:val="00A04969"/>
    <w:rsid w:val="00A153B0"/>
    <w:rsid w:val="00A164BC"/>
    <w:rsid w:val="00A227CE"/>
    <w:rsid w:val="00A24E38"/>
    <w:rsid w:val="00A338F6"/>
    <w:rsid w:val="00A36199"/>
    <w:rsid w:val="00A427B4"/>
    <w:rsid w:val="00A528E2"/>
    <w:rsid w:val="00A541A8"/>
    <w:rsid w:val="00A5735A"/>
    <w:rsid w:val="00A746A8"/>
    <w:rsid w:val="00A80F2A"/>
    <w:rsid w:val="00A97DB9"/>
    <w:rsid w:val="00AA7300"/>
    <w:rsid w:val="00AB1088"/>
    <w:rsid w:val="00AB19F3"/>
    <w:rsid w:val="00AC7139"/>
    <w:rsid w:val="00AD6BF9"/>
    <w:rsid w:val="00AD6C0C"/>
    <w:rsid w:val="00AD6D89"/>
    <w:rsid w:val="00AE671A"/>
    <w:rsid w:val="00AE715F"/>
    <w:rsid w:val="00AE7CB5"/>
    <w:rsid w:val="00AF551B"/>
    <w:rsid w:val="00AF7E81"/>
    <w:rsid w:val="00B0480F"/>
    <w:rsid w:val="00B12EB4"/>
    <w:rsid w:val="00B15B64"/>
    <w:rsid w:val="00B24D3F"/>
    <w:rsid w:val="00B32A0D"/>
    <w:rsid w:val="00B32F0C"/>
    <w:rsid w:val="00B40518"/>
    <w:rsid w:val="00B41E43"/>
    <w:rsid w:val="00B54168"/>
    <w:rsid w:val="00B6680F"/>
    <w:rsid w:val="00B7528E"/>
    <w:rsid w:val="00B75B56"/>
    <w:rsid w:val="00B7653E"/>
    <w:rsid w:val="00B77510"/>
    <w:rsid w:val="00BD58C8"/>
    <w:rsid w:val="00BD6BCD"/>
    <w:rsid w:val="00BE6D0D"/>
    <w:rsid w:val="00BF03B1"/>
    <w:rsid w:val="00C05EA7"/>
    <w:rsid w:val="00C13FD4"/>
    <w:rsid w:val="00C26347"/>
    <w:rsid w:val="00C26934"/>
    <w:rsid w:val="00C3012D"/>
    <w:rsid w:val="00C43564"/>
    <w:rsid w:val="00C607DF"/>
    <w:rsid w:val="00C62C00"/>
    <w:rsid w:val="00C74081"/>
    <w:rsid w:val="00C972B9"/>
    <w:rsid w:val="00CB0DC4"/>
    <w:rsid w:val="00CB2708"/>
    <w:rsid w:val="00CD2B8B"/>
    <w:rsid w:val="00CD737D"/>
    <w:rsid w:val="00CF1775"/>
    <w:rsid w:val="00CF362C"/>
    <w:rsid w:val="00D02427"/>
    <w:rsid w:val="00D1557A"/>
    <w:rsid w:val="00D43A44"/>
    <w:rsid w:val="00D54EA5"/>
    <w:rsid w:val="00D63944"/>
    <w:rsid w:val="00D63B98"/>
    <w:rsid w:val="00D70F0F"/>
    <w:rsid w:val="00D812FE"/>
    <w:rsid w:val="00D86D90"/>
    <w:rsid w:val="00D92FD6"/>
    <w:rsid w:val="00D97EA7"/>
    <w:rsid w:val="00DB45DE"/>
    <w:rsid w:val="00DC3947"/>
    <w:rsid w:val="00DD6E0C"/>
    <w:rsid w:val="00DE08F8"/>
    <w:rsid w:val="00DF1299"/>
    <w:rsid w:val="00E01B23"/>
    <w:rsid w:val="00E035F7"/>
    <w:rsid w:val="00E119CE"/>
    <w:rsid w:val="00E20AC1"/>
    <w:rsid w:val="00E42955"/>
    <w:rsid w:val="00E47C56"/>
    <w:rsid w:val="00E564CC"/>
    <w:rsid w:val="00E7142F"/>
    <w:rsid w:val="00EB47CE"/>
    <w:rsid w:val="00ED0208"/>
    <w:rsid w:val="00ED09CD"/>
    <w:rsid w:val="00ED2FC6"/>
    <w:rsid w:val="00EE5E53"/>
    <w:rsid w:val="00EE79E8"/>
    <w:rsid w:val="00EF61E1"/>
    <w:rsid w:val="00EF625D"/>
    <w:rsid w:val="00F0094D"/>
    <w:rsid w:val="00F40C76"/>
    <w:rsid w:val="00F43840"/>
    <w:rsid w:val="00F4447E"/>
    <w:rsid w:val="00F45A9D"/>
    <w:rsid w:val="00F53734"/>
    <w:rsid w:val="00F802B7"/>
    <w:rsid w:val="00F90B32"/>
    <w:rsid w:val="00FA18A5"/>
    <w:rsid w:val="00FB1D1D"/>
    <w:rsid w:val="00FB2E73"/>
    <w:rsid w:val="00FC0697"/>
    <w:rsid w:val="00FC46F1"/>
    <w:rsid w:val="00FE693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F5560"/>
  <w15:chartTrackingRefBased/>
  <w15:docId w15:val="{85413FBF-96D5-462B-8AD1-BFD3B5E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table" w:styleId="TableGrid">
    <w:name w:val="Table Grid"/>
    <w:basedOn w:val="TableNormal"/>
    <w:rsid w:val="00AD6B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4E34"/>
    <w:pPr>
      <w:tabs>
        <w:tab w:val="center" w:pos="4680"/>
        <w:tab w:val="right" w:pos="9360"/>
      </w:tabs>
    </w:pPr>
  </w:style>
  <w:style w:type="character" w:customStyle="1" w:styleId="HeaderChar">
    <w:name w:val="Header Char"/>
    <w:link w:val="Header"/>
    <w:rsid w:val="007B4E34"/>
    <w:rPr>
      <w:rFonts w:ascii="CG Times" w:hAnsi="CG Times" w:cs="CG Times"/>
      <w:sz w:val="24"/>
      <w:szCs w:val="24"/>
    </w:rPr>
  </w:style>
  <w:style w:type="paragraph" w:styleId="Footer">
    <w:name w:val="footer"/>
    <w:basedOn w:val="Normal"/>
    <w:link w:val="FooterChar"/>
    <w:rsid w:val="007B4E34"/>
    <w:pPr>
      <w:tabs>
        <w:tab w:val="center" w:pos="4680"/>
        <w:tab w:val="right" w:pos="9360"/>
      </w:tabs>
    </w:pPr>
  </w:style>
  <w:style w:type="character" w:customStyle="1" w:styleId="FooterChar">
    <w:name w:val="Footer Char"/>
    <w:link w:val="Footer"/>
    <w:rsid w:val="007B4E34"/>
    <w:rPr>
      <w:rFonts w:ascii="CG Times" w:hAnsi="CG Times" w:cs="CG Times"/>
      <w:sz w:val="24"/>
      <w:szCs w:val="24"/>
    </w:rPr>
  </w:style>
  <w:style w:type="paragraph" w:styleId="BalloonText">
    <w:name w:val="Balloon Text"/>
    <w:basedOn w:val="Normal"/>
    <w:link w:val="BalloonTextChar"/>
    <w:rsid w:val="000D640D"/>
    <w:rPr>
      <w:rFonts w:ascii="Tahoma" w:hAnsi="Tahoma" w:cs="Tahoma"/>
      <w:sz w:val="16"/>
      <w:szCs w:val="16"/>
    </w:rPr>
  </w:style>
  <w:style w:type="character" w:customStyle="1" w:styleId="BalloonTextChar">
    <w:name w:val="Balloon Text Char"/>
    <w:link w:val="BalloonText"/>
    <w:rsid w:val="000D640D"/>
    <w:rPr>
      <w:rFonts w:ascii="Tahoma" w:hAnsi="Tahoma" w:cs="Tahoma"/>
      <w:sz w:val="16"/>
      <w:szCs w:val="16"/>
    </w:rPr>
  </w:style>
  <w:style w:type="character" w:styleId="PlaceholderText">
    <w:name w:val="Placeholder Text"/>
    <w:basedOn w:val="DefaultParagraphFont"/>
    <w:uiPriority w:val="99"/>
    <w:semiHidden/>
    <w:rsid w:val="00213C87"/>
    <w:rPr>
      <w:color w:val="808080"/>
    </w:rPr>
  </w:style>
  <w:style w:type="paragraph" w:styleId="ListParagraph">
    <w:name w:val="List Paragraph"/>
    <w:basedOn w:val="Normal"/>
    <w:uiPriority w:val="34"/>
    <w:qFormat/>
    <w:rsid w:val="00087CFB"/>
    <w:pPr>
      <w:ind w:left="720"/>
      <w:contextualSpacing/>
    </w:pPr>
  </w:style>
  <w:style w:type="paragraph" w:styleId="NoSpacing">
    <w:name w:val="No Spacing"/>
    <w:uiPriority w:val="1"/>
    <w:qFormat/>
    <w:rsid w:val="005432B7"/>
    <w:pPr>
      <w:widowControl w:val="0"/>
      <w:autoSpaceDE w:val="0"/>
      <w:autoSpaceDN w:val="0"/>
      <w:adjustRightInd w:val="0"/>
    </w:pPr>
    <w:rPr>
      <w:rFonts w:ascii="CG Times" w:hAnsi="CG Times" w:cs="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Annual Statement of Mutual Expectations &amp; Assessment</vt:lpstr>
    </vt:vector>
  </TitlesOfParts>
  <Company>Microsoft</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Statement of Mutual Expectations &amp; Assessment</dc:title>
  <dc:subject/>
  <dc:creator>dgray</dc:creator>
  <cp:keywords/>
  <cp:lastModifiedBy>Jennifer Kuhn</cp:lastModifiedBy>
  <cp:revision>2</cp:revision>
  <cp:lastPrinted>2012-10-10T16:28:00Z</cp:lastPrinted>
  <dcterms:created xsi:type="dcterms:W3CDTF">2023-05-05T15:08:00Z</dcterms:created>
  <dcterms:modified xsi:type="dcterms:W3CDTF">2023-05-05T15:08:00Z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